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1B" w:rsidRPr="00BC5CF3" w:rsidRDefault="00BC5CF3">
      <w:pPr>
        <w:rPr>
          <w:szCs w:val="24"/>
        </w:rPr>
      </w:pPr>
      <w:r>
        <w:rPr>
          <w:rFonts w:hint="eastAsia"/>
          <w:color w:val="FF0000"/>
          <w:sz w:val="36"/>
          <w:szCs w:val="36"/>
        </w:rPr>
        <w:t xml:space="preserve">                  </w:t>
      </w:r>
      <w:r w:rsidR="004A751B" w:rsidRPr="00B31226">
        <w:rPr>
          <w:rFonts w:hint="eastAsia"/>
          <w:color w:val="FF0000"/>
          <w:sz w:val="36"/>
          <w:szCs w:val="36"/>
        </w:rPr>
        <w:t>薪資設計</w:t>
      </w:r>
      <w:r>
        <w:rPr>
          <w:rFonts w:hint="eastAsia"/>
          <w:color w:val="FF0000"/>
          <w:sz w:val="36"/>
          <w:szCs w:val="36"/>
        </w:rPr>
        <w:t xml:space="preserve">   </w:t>
      </w:r>
      <w:r w:rsidR="002A6465">
        <w:rPr>
          <w:rFonts w:hint="eastAsia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A751B" w:rsidTr="00CC6404">
        <w:trPr>
          <w:trHeight w:val="3080"/>
        </w:trPr>
        <w:tc>
          <w:tcPr>
            <w:tcW w:w="8296" w:type="dxa"/>
          </w:tcPr>
          <w:p w:rsidR="00B965D0" w:rsidRDefault="004A751B">
            <w:r w:rsidRPr="0011387C">
              <w:rPr>
                <w:rFonts w:hint="eastAsia"/>
                <w:color w:val="FF0000"/>
                <w:sz w:val="32"/>
                <w:szCs w:val="32"/>
              </w:rPr>
              <w:t>壹</w:t>
            </w:r>
            <w:r>
              <w:rPr>
                <w:rFonts w:hint="eastAsia"/>
              </w:rPr>
              <w:t>、</w:t>
            </w:r>
            <w:r w:rsidR="0011387C" w:rsidRPr="00B965D0">
              <w:rPr>
                <w:rFonts w:hint="eastAsia"/>
                <w:color w:val="FF0000"/>
                <w:sz w:val="32"/>
                <w:szCs w:val="32"/>
              </w:rPr>
              <w:t>薪資設計</w:t>
            </w:r>
            <w:r w:rsidR="0011387C">
              <w:rPr>
                <w:rFonts w:hint="eastAsia"/>
                <w:color w:val="FF0000"/>
                <w:sz w:val="32"/>
                <w:szCs w:val="32"/>
              </w:rPr>
              <w:t>:</w:t>
            </w:r>
            <w:r>
              <w:rPr>
                <w:rFonts w:hint="eastAsia"/>
              </w:rPr>
              <w:t>這裡談的</w:t>
            </w:r>
            <w:r w:rsidR="009C017F" w:rsidRPr="00B965D0">
              <w:rPr>
                <w:rFonts w:hint="eastAsia"/>
                <w:color w:val="FF0000"/>
                <w:sz w:val="32"/>
                <w:szCs w:val="32"/>
              </w:rPr>
              <w:t>薪資設計</w:t>
            </w:r>
            <w:r w:rsidR="007F4790">
              <w:rPr>
                <w:rFonts w:hint="eastAsia"/>
                <w:color w:val="FF0000"/>
                <w:sz w:val="32"/>
                <w:szCs w:val="32"/>
              </w:rPr>
              <w:t>，</w:t>
            </w:r>
            <w:r w:rsidR="007F4790">
              <w:rPr>
                <w:rFonts w:hint="eastAsia"/>
              </w:rPr>
              <w:t>是</w:t>
            </w:r>
            <w:r w:rsidR="00106D04">
              <w:rPr>
                <w:rFonts w:hint="eastAsia"/>
              </w:rPr>
              <w:t>運用在</w:t>
            </w:r>
            <w:r>
              <w:rPr>
                <w:rFonts w:hint="eastAsia"/>
              </w:rPr>
              <w:t>勞基法第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條</w:t>
            </w:r>
            <w:r w:rsidR="007F4790">
              <w:rPr>
                <w:rFonts w:hint="eastAsia"/>
              </w:rPr>
              <w:t>新</w:t>
            </w:r>
            <w:r>
              <w:rPr>
                <w:rFonts w:hint="eastAsia"/>
              </w:rPr>
              <w:t>規定</w:t>
            </w:r>
            <w:r w:rsidR="00B965D0">
              <w:rPr>
                <w:rFonts w:hint="eastAsia"/>
              </w:rPr>
              <w:t>。</w:t>
            </w:r>
          </w:p>
          <w:p w:rsidR="00EB791E" w:rsidRDefault="00B965D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勞基法第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條</w:t>
            </w:r>
            <w:r w:rsidR="00EB791E">
              <w:rPr>
                <w:rFonts w:hint="eastAsia"/>
              </w:rPr>
              <w:t>於</w:t>
            </w:r>
            <w:r w:rsidR="00EB791E">
              <w:rPr>
                <w:rFonts w:hint="eastAsia"/>
              </w:rPr>
              <w:t>105</w:t>
            </w:r>
            <w:r w:rsidR="00EB791E">
              <w:rPr>
                <w:rFonts w:hint="eastAsia"/>
              </w:rPr>
              <w:t>年</w:t>
            </w:r>
            <w:r w:rsidR="00EB791E">
              <w:rPr>
                <w:rFonts w:hint="eastAsia"/>
              </w:rPr>
              <w:t>12</w:t>
            </w:r>
            <w:r w:rsidR="00EB791E">
              <w:rPr>
                <w:rFonts w:hint="eastAsia"/>
              </w:rPr>
              <w:t>月</w:t>
            </w:r>
            <w:r w:rsidR="00EB791E">
              <w:rPr>
                <w:rFonts w:hint="eastAsia"/>
              </w:rPr>
              <w:t>21</w:t>
            </w:r>
            <w:r w:rsidR="00AF6BB3">
              <w:rPr>
                <w:rFonts w:hint="eastAsia"/>
              </w:rPr>
              <w:t>日立法新</w:t>
            </w:r>
            <w:r>
              <w:rPr>
                <w:rFonts w:hint="eastAsia"/>
              </w:rPr>
              <w:t>規定</w:t>
            </w:r>
            <w:r w:rsidR="00754CA6">
              <w:rPr>
                <w:rFonts w:hint="eastAsia"/>
              </w:rPr>
              <w:t xml:space="preserve">: </w:t>
            </w:r>
            <w:r w:rsidR="007F4790">
              <w:rPr>
                <w:rFonts w:hint="eastAsia"/>
              </w:rPr>
              <w:t>工</w:t>
            </w:r>
            <w:r w:rsidR="004A751B">
              <w:rPr>
                <w:rFonts w:hint="eastAsia"/>
              </w:rPr>
              <w:t>資</w:t>
            </w:r>
            <w:r w:rsidR="003951AF">
              <w:rPr>
                <w:rFonts w:hint="eastAsia"/>
              </w:rPr>
              <w:t>清冊，</w:t>
            </w:r>
            <w:r w:rsidR="007F4790">
              <w:rPr>
                <w:rFonts w:hint="eastAsia"/>
              </w:rPr>
              <w:t>要有</w:t>
            </w:r>
            <w:r w:rsidR="003951AF">
              <w:rPr>
                <w:rFonts w:hint="eastAsia"/>
              </w:rPr>
              <w:t>各項</w:t>
            </w:r>
          </w:p>
          <w:p w:rsidR="003951AF" w:rsidRDefault="00EB791E">
            <w:r>
              <w:rPr>
                <w:rFonts w:hint="eastAsia"/>
              </w:rPr>
              <w:t xml:space="preserve">     </w:t>
            </w:r>
            <w:r w:rsidR="003951AF">
              <w:rPr>
                <w:rFonts w:hint="eastAsia"/>
              </w:rPr>
              <w:t>目</w:t>
            </w:r>
            <w:proofErr w:type="gramStart"/>
            <w:r w:rsidR="004A751B">
              <w:rPr>
                <w:rFonts w:hint="eastAsia"/>
              </w:rPr>
              <w:t>計算</w:t>
            </w:r>
            <w:r w:rsidR="007A6F79">
              <w:rPr>
                <w:rFonts w:hint="eastAsia"/>
              </w:rPr>
              <w:t>式</w:t>
            </w:r>
            <w:r w:rsidR="008414BC">
              <w:rPr>
                <w:rFonts w:hint="eastAsia"/>
              </w:rPr>
              <w:t>明</w:t>
            </w:r>
            <w:r w:rsidR="004A751B">
              <w:rPr>
                <w:rFonts w:hint="eastAsia"/>
              </w:rPr>
              <w:t>細</w:t>
            </w:r>
            <w:proofErr w:type="gramEnd"/>
            <w:r w:rsidR="003951AF">
              <w:rPr>
                <w:rFonts w:hint="eastAsia"/>
              </w:rPr>
              <w:t>，工資總額等事項要計入在薪資表上。</w:t>
            </w:r>
          </w:p>
          <w:p w:rsidR="0011387C" w:rsidRDefault="0011387C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公司發給勞工薪水，每項都有憑證，</w:t>
            </w:r>
            <w:r w:rsidR="00754CA6">
              <w:rPr>
                <w:rFonts w:hint="eastAsia"/>
              </w:rPr>
              <w:t>例如</w:t>
            </w:r>
            <w:r>
              <w:rPr>
                <w:rFonts w:hint="eastAsia"/>
              </w:rPr>
              <w:t>年終獎金，</w:t>
            </w:r>
            <w:r w:rsidR="00754CA6">
              <w:rPr>
                <w:rFonts w:hint="eastAsia"/>
              </w:rPr>
              <w:t>是</w:t>
            </w:r>
            <w:r w:rsidRPr="00EB791E">
              <w:rPr>
                <w:rFonts w:hint="eastAsia"/>
                <w:color w:val="FF0000"/>
              </w:rPr>
              <w:t>應稅，免投保</w:t>
            </w:r>
            <w:r>
              <w:rPr>
                <w:rFonts w:hint="eastAsia"/>
              </w:rPr>
              <w:t>。</w:t>
            </w:r>
          </w:p>
          <w:p w:rsidR="0011387C" w:rsidRDefault="0011387C">
            <w:r>
              <w:rPr>
                <w:rFonts w:hint="eastAsia"/>
              </w:rPr>
              <w:t xml:space="preserve">                                    </w:t>
            </w:r>
            <w:r w:rsidR="00754CA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伙食費</w:t>
            </w:r>
            <w:r w:rsidR="00754CA6">
              <w:rPr>
                <w:rFonts w:hint="eastAsia"/>
              </w:rPr>
              <w:t xml:space="preserve">  </w:t>
            </w:r>
            <w:r w:rsidR="00EB791E">
              <w:rPr>
                <w:rFonts w:hint="eastAsia"/>
              </w:rPr>
              <w:t>，</w:t>
            </w:r>
            <w:r w:rsidR="00754CA6">
              <w:rPr>
                <w:rFonts w:hint="eastAsia"/>
              </w:rPr>
              <w:t>是</w:t>
            </w:r>
            <w:r w:rsidR="00EB791E" w:rsidRPr="00EB791E">
              <w:rPr>
                <w:rFonts w:hint="eastAsia"/>
                <w:color w:val="00B0F0"/>
              </w:rPr>
              <w:t>免稅，應投保</w:t>
            </w:r>
            <w:r w:rsidR="00EB791E">
              <w:rPr>
                <w:rFonts w:hint="eastAsia"/>
              </w:rPr>
              <w:t>。</w:t>
            </w:r>
          </w:p>
          <w:p w:rsidR="00AF6BB3" w:rsidRDefault="00AF6BB3">
            <w:r>
              <w:rPr>
                <w:rFonts w:hint="eastAsia"/>
              </w:rPr>
              <w:t xml:space="preserve">     </w:t>
            </w:r>
            <w:r w:rsidR="00754CA6">
              <w:rPr>
                <w:rFonts w:hint="eastAsia"/>
              </w:rPr>
              <w:t>與這些相關近</w:t>
            </w:r>
            <w:r w:rsidR="00754CA6">
              <w:rPr>
                <w:rFonts w:hint="eastAsia"/>
              </w:rPr>
              <w:t>10</w:t>
            </w:r>
            <w:r>
              <w:rPr>
                <w:rFonts w:hint="eastAsia"/>
              </w:rPr>
              <w:t>項的</w:t>
            </w:r>
            <w:proofErr w:type="gramStart"/>
            <w:r w:rsidRPr="002A523C">
              <w:rPr>
                <w:rFonts w:hint="eastAsia"/>
                <w:color w:val="FF0000"/>
              </w:rPr>
              <w:t>應稅免投保</w:t>
            </w:r>
            <w:proofErr w:type="gramEnd"/>
            <w:r>
              <w:rPr>
                <w:rFonts w:hint="eastAsia"/>
              </w:rPr>
              <w:t>與</w:t>
            </w:r>
            <w:r w:rsidRPr="002A523C">
              <w:rPr>
                <w:rFonts w:hint="eastAsia"/>
                <w:color w:val="FF0000"/>
              </w:rPr>
              <w:t>免稅應投保</w:t>
            </w:r>
            <w:r w:rsidR="00754CA6" w:rsidRPr="002A523C">
              <w:rPr>
                <w:rFonts w:hint="eastAsia"/>
                <w:color w:val="FF0000"/>
              </w:rPr>
              <w:t>的</w:t>
            </w:r>
            <w:r>
              <w:rPr>
                <w:rFonts w:hint="eastAsia"/>
              </w:rPr>
              <w:t>，是人資會計的難題。</w:t>
            </w:r>
          </w:p>
          <w:p w:rsidR="00EB791E" w:rsidRDefault="00EB791E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 </w:t>
            </w:r>
            <w:r w:rsidR="00754CA6" w:rsidRPr="00B965D0">
              <w:rPr>
                <w:rFonts w:hint="eastAsia"/>
                <w:color w:val="FF0000"/>
                <w:sz w:val="32"/>
                <w:szCs w:val="32"/>
              </w:rPr>
              <w:t>薪資設計</w:t>
            </w:r>
            <w:r w:rsidR="00754CA6">
              <w:rPr>
                <w:rFonts w:hint="eastAsia"/>
                <w:color w:val="FF0000"/>
                <w:sz w:val="32"/>
                <w:szCs w:val="32"/>
              </w:rPr>
              <w:t>:</w:t>
            </w:r>
            <w:r>
              <w:rPr>
                <w:rFonts w:hint="eastAsia"/>
              </w:rPr>
              <w:t>不要還迷失在工資、非工資的境界，</w:t>
            </w:r>
            <w:r w:rsidRPr="00EB791E">
              <w:rPr>
                <w:rFonts w:hint="eastAsia"/>
                <w:color w:val="FF0000"/>
              </w:rPr>
              <w:t>憑證決定投保薪資。</w:t>
            </w:r>
          </w:p>
          <w:p w:rsidR="002B0FBE" w:rsidRDefault="002B0FBE"/>
        </w:tc>
      </w:tr>
      <w:tr w:rsidR="00CC6404" w:rsidTr="00CC6404">
        <w:trPr>
          <w:trHeight w:val="1715"/>
        </w:trPr>
        <w:tc>
          <w:tcPr>
            <w:tcW w:w="8296" w:type="dxa"/>
          </w:tcPr>
          <w:p w:rsidR="00CC6404" w:rsidRPr="0011387C" w:rsidRDefault="00CC6404">
            <w:pPr>
              <w:rPr>
                <w:sz w:val="32"/>
                <w:szCs w:val="32"/>
              </w:rPr>
            </w:pPr>
            <w:r w:rsidRPr="0011387C">
              <w:rPr>
                <w:rFonts w:hint="eastAsia"/>
                <w:color w:val="FF0000"/>
                <w:sz w:val="32"/>
                <w:szCs w:val="32"/>
              </w:rPr>
              <w:t>貳</w:t>
            </w:r>
            <w:r w:rsidRPr="0011387C">
              <w:rPr>
                <w:rFonts w:hint="eastAsia"/>
                <w:szCs w:val="24"/>
              </w:rPr>
              <w:t>、</w:t>
            </w:r>
            <w:r w:rsidRPr="00EB791E">
              <w:rPr>
                <w:rFonts w:hint="eastAsia"/>
                <w:color w:val="FF0000"/>
                <w:sz w:val="32"/>
                <w:szCs w:val="32"/>
              </w:rPr>
              <w:t>投保薪資</w:t>
            </w:r>
            <w:r>
              <w:rPr>
                <w:rFonts w:hint="eastAsia"/>
                <w:color w:val="FF0000"/>
                <w:sz w:val="32"/>
                <w:szCs w:val="32"/>
              </w:rPr>
              <w:t>:</w:t>
            </w:r>
          </w:p>
          <w:p w:rsidR="00FE41CF" w:rsidRDefault="00CC640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薪資表上出現的</w:t>
            </w:r>
            <w:r w:rsidR="00FE41CF">
              <w:rPr>
                <w:rFonts w:hint="eastAsia"/>
              </w:rPr>
              <w:t>工資</w:t>
            </w:r>
            <w:r>
              <w:rPr>
                <w:rFonts w:hint="eastAsia"/>
              </w:rPr>
              <w:t>都要投保，包括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本薪、各項津貼、各項獎金、</w:t>
            </w:r>
          </w:p>
          <w:p w:rsidR="00CC6404" w:rsidRPr="00CC6404" w:rsidRDefault="00FE41CF" w:rsidP="00CC6404">
            <w:r>
              <w:rPr>
                <w:rFonts w:hint="eastAsia"/>
              </w:rPr>
              <w:t xml:space="preserve">     </w:t>
            </w:r>
            <w:r w:rsidR="00CC6404">
              <w:rPr>
                <w:rFonts w:hint="eastAsia"/>
              </w:rPr>
              <w:t>全勤、加班費等這些工資</w:t>
            </w:r>
            <w:r w:rsidR="00C67E74">
              <w:rPr>
                <w:rFonts w:hint="eastAsia"/>
              </w:rPr>
              <w:t>項目</w:t>
            </w:r>
            <w:r w:rsidR="00CC6404">
              <w:rPr>
                <w:rFonts w:hint="eastAsia"/>
              </w:rPr>
              <w:t>總額加起來</w:t>
            </w:r>
            <w:r w:rsidR="00C67E74">
              <w:rPr>
                <w:rFonts w:hint="eastAsia"/>
              </w:rPr>
              <w:t xml:space="preserve"> </w:t>
            </w:r>
            <w:r w:rsidR="00CC6404">
              <w:rPr>
                <w:rFonts w:hint="eastAsia"/>
              </w:rPr>
              <w:t>=</w:t>
            </w:r>
            <w:r w:rsidR="00C67E74">
              <w:rPr>
                <w:rFonts w:hint="eastAsia"/>
              </w:rPr>
              <w:t xml:space="preserve"> </w:t>
            </w:r>
            <w:r w:rsidR="00CC6404" w:rsidRPr="00AF6BB3">
              <w:rPr>
                <w:rFonts w:hint="eastAsia"/>
                <w:color w:val="00B0F0"/>
              </w:rPr>
              <w:t>應領金額</w:t>
            </w:r>
            <w:r w:rsidR="00C67E74">
              <w:rPr>
                <w:rFonts w:hint="eastAsia"/>
                <w:color w:val="00B0F0"/>
              </w:rPr>
              <w:t xml:space="preserve"> </w:t>
            </w:r>
            <w:r w:rsidR="00CC6404">
              <w:rPr>
                <w:rFonts w:hint="eastAsia"/>
              </w:rPr>
              <w:t>=</w:t>
            </w:r>
            <w:r w:rsidR="00C67E74">
              <w:rPr>
                <w:rFonts w:hint="eastAsia"/>
              </w:rPr>
              <w:t xml:space="preserve"> </w:t>
            </w:r>
            <w:r w:rsidR="00CC6404" w:rsidRPr="00AF6BB3">
              <w:rPr>
                <w:rFonts w:hint="eastAsia"/>
                <w:color w:val="FF0000"/>
              </w:rPr>
              <w:t>投保薪資</w:t>
            </w:r>
            <w:r w:rsidR="00CC6404">
              <w:rPr>
                <w:rFonts w:hint="eastAsia"/>
              </w:rPr>
              <w:t>。</w:t>
            </w:r>
          </w:p>
        </w:tc>
      </w:tr>
      <w:tr w:rsidR="00CC6404" w:rsidTr="00FA3589">
        <w:trPr>
          <w:trHeight w:val="5090"/>
        </w:trPr>
        <w:tc>
          <w:tcPr>
            <w:tcW w:w="8296" w:type="dxa"/>
          </w:tcPr>
          <w:p w:rsidR="005866EA" w:rsidRPr="005866EA" w:rsidRDefault="005866EA" w:rsidP="005866EA">
            <w:pPr>
              <w:rPr>
                <w:color w:val="FF0000"/>
                <w:szCs w:val="24"/>
              </w:rPr>
            </w:pPr>
          </w:p>
          <w:p w:rsidR="00CC6404" w:rsidRPr="00A216E8" w:rsidRDefault="00CC6404" w:rsidP="005866EA">
            <w:pPr>
              <w:rPr>
                <w:sz w:val="28"/>
                <w:szCs w:val="28"/>
              </w:rPr>
            </w:pPr>
            <w:r w:rsidRPr="00AF6BB3">
              <w:rPr>
                <w:rFonts w:hint="eastAsia"/>
                <w:color w:val="FF0000"/>
                <w:sz w:val="32"/>
                <w:szCs w:val="32"/>
              </w:rPr>
              <w:t>叁、投保薪資</w:t>
            </w:r>
            <w:r>
              <w:rPr>
                <w:rFonts w:hint="eastAsia"/>
                <w:color w:val="FF0000"/>
                <w:sz w:val="32"/>
                <w:szCs w:val="32"/>
              </w:rPr>
              <w:t>，</w:t>
            </w:r>
            <w:r w:rsidRPr="00AF6BB3">
              <w:rPr>
                <w:rFonts w:hint="eastAsia"/>
                <w:color w:val="00B0F0"/>
                <w:sz w:val="32"/>
                <w:szCs w:val="32"/>
              </w:rPr>
              <w:t>以多報少</w:t>
            </w:r>
            <w:r w:rsidR="009D110A">
              <w:rPr>
                <w:rFonts w:hint="eastAsia"/>
                <w:color w:val="00B0F0"/>
                <w:sz w:val="32"/>
                <w:szCs w:val="32"/>
              </w:rPr>
              <w:t>，</w:t>
            </w:r>
            <w:r w:rsidR="009D110A" w:rsidRPr="009D110A">
              <w:rPr>
                <w:rFonts w:hint="eastAsia"/>
                <w:szCs w:val="24"/>
              </w:rPr>
              <w:t>少投保</w:t>
            </w:r>
            <w:r w:rsidR="009D110A">
              <w:rPr>
                <w:rFonts w:hint="eastAsia"/>
                <w:szCs w:val="24"/>
              </w:rPr>
              <w:t xml:space="preserve"> </w:t>
            </w:r>
            <w:r w:rsidRPr="00A216E8">
              <w:rPr>
                <w:rFonts w:hint="eastAsia"/>
                <w:sz w:val="28"/>
                <w:szCs w:val="28"/>
              </w:rPr>
              <w:t>(</w:t>
            </w:r>
            <w:r w:rsidRPr="00A216E8">
              <w:rPr>
                <w:rFonts w:hint="eastAsia"/>
                <w:sz w:val="28"/>
                <w:szCs w:val="28"/>
              </w:rPr>
              <w:t>會怎樣</w:t>
            </w:r>
            <w:r w:rsidRPr="00A216E8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?</w:t>
            </w:r>
          </w:p>
          <w:p w:rsidR="00CC6404" w:rsidRDefault="00CC6404" w:rsidP="005866EA">
            <w:pPr>
              <w:rPr>
                <w:sz w:val="28"/>
                <w:szCs w:val="28"/>
              </w:rPr>
            </w:pPr>
            <w:r>
              <w:rPr>
                <w:rFonts w:hint="eastAsia"/>
                <w:color w:val="00B0F0"/>
                <w:sz w:val="28"/>
                <w:szCs w:val="28"/>
              </w:rPr>
              <w:t xml:space="preserve">   </w:t>
            </w:r>
            <w:r w:rsidRPr="00AF6BB3">
              <w:rPr>
                <w:rFonts w:hint="eastAsia"/>
                <w:sz w:val="28"/>
                <w:szCs w:val="28"/>
              </w:rPr>
              <w:t xml:space="preserve">  </w:t>
            </w:r>
            <w:r w:rsidRPr="00AF6BB3">
              <w:rPr>
                <w:rFonts w:hint="eastAsia"/>
                <w:sz w:val="28"/>
                <w:szCs w:val="28"/>
              </w:rPr>
              <w:t>一、</w:t>
            </w:r>
            <w:r w:rsidRPr="007A114A">
              <w:rPr>
                <w:rFonts w:hint="eastAsia"/>
                <w:color w:val="FF0000"/>
                <w:sz w:val="28"/>
                <w:szCs w:val="28"/>
              </w:rPr>
              <w:t>行政罰鍰</w:t>
            </w:r>
            <w:r w:rsidRPr="007A114A">
              <w:rPr>
                <w:rFonts w:hint="eastAsia"/>
                <w:color w:val="FF0000"/>
                <w:sz w:val="28"/>
                <w:szCs w:val="28"/>
              </w:rPr>
              <w:t>:</w:t>
            </w:r>
          </w:p>
          <w:p w:rsidR="00CC6404" w:rsidRDefault="00CC6404" w:rsidP="00AF6BB3">
            <w:pPr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1.</w:t>
            </w:r>
            <w:r w:rsidRPr="00AF6BB3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A216E8">
              <w:rPr>
                <w:rFonts w:hint="eastAsia"/>
                <w:szCs w:val="24"/>
              </w:rPr>
              <w:t>勞保</w:t>
            </w:r>
            <w:r w:rsidRPr="00AF6BB3">
              <w:rPr>
                <w:rFonts w:hint="eastAsia"/>
                <w:color w:val="FF0000"/>
                <w:szCs w:val="24"/>
              </w:rPr>
              <w:t>投保薪資</w:t>
            </w:r>
            <w:r w:rsidRPr="00AF6BB3">
              <w:rPr>
                <w:rFonts w:hint="eastAsia"/>
                <w:color w:val="00B0F0"/>
                <w:szCs w:val="24"/>
              </w:rPr>
              <w:t>以多</w:t>
            </w:r>
            <w:proofErr w:type="gramStart"/>
            <w:r w:rsidRPr="00AF6BB3">
              <w:rPr>
                <w:rFonts w:hint="eastAsia"/>
                <w:color w:val="00B0F0"/>
                <w:szCs w:val="24"/>
              </w:rPr>
              <w:t>報少</w:t>
            </w:r>
            <w:r w:rsidRPr="00A216E8">
              <w:rPr>
                <w:rFonts w:hint="eastAsia"/>
                <w:szCs w:val="24"/>
              </w:rPr>
              <w:t>罰</w:t>
            </w:r>
            <w:r w:rsidRPr="00A216E8">
              <w:rPr>
                <w:rFonts w:hint="eastAsia"/>
                <w:szCs w:val="24"/>
              </w:rPr>
              <w:t>4</w:t>
            </w:r>
            <w:r w:rsidRPr="00A216E8">
              <w:rPr>
                <w:rFonts w:hint="eastAsia"/>
                <w:szCs w:val="24"/>
              </w:rPr>
              <w:t>倍</w:t>
            </w:r>
            <w:proofErr w:type="gramEnd"/>
            <w:r w:rsidRPr="00A216E8">
              <w:rPr>
                <w:rFonts w:hint="eastAsia"/>
                <w:szCs w:val="24"/>
              </w:rPr>
              <w:t>罰</w:t>
            </w:r>
            <w:r w:rsidRPr="00A216E8">
              <w:rPr>
                <w:rFonts w:hint="eastAsia"/>
                <w:szCs w:val="24"/>
              </w:rPr>
              <w:t>3</w:t>
            </w:r>
            <w:r w:rsidRPr="00A216E8">
              <w:rPr>
                <w:rFonts w:hint="eastAsia"/>
                <w:szCs w:val="24"/>
              </w:rPr>
              <w:t>年等於罰</w:t>
            </w:r>
            <w:r w:rsidRPr="00A216E8">
              <w:rPr>
                <w:rFonts w:hint="eastAsia"/>
                <w:szCs w:val="24"/>
              </w:rPr>
              <w:t>12</w:t>
            </w:r>
            <w:r w:rsidRPr="00A216E8">
              <w:rPr>
                <w:rFonts w:hint="eastAsia"/>
                <w:szCs w:val="24"/>
              </w:rPr>
              <w:t>倍。</w:t>
            </w:r>
          </w:p>
          <w:p w:rsidR="00CC6404" w:rsidRDefault="00CC6404" w:rsidP="00AF6B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</w:t>
            </w:r>
            <w:r w:rsidR="00C67E74">
              <w:rPr>
                <w:rFonts w:hint="eastAsia"/>
                <w:szCs w:val="24"/>
              </w:rPr>
              <w:t>(</w:t>
            </w:r>
            <w:r w:rsidR="00C67E74">
              <w:rPr>
                <w:rFonts w:hint="eastAsia"/>
                <w:szCs w:val="24"/>
              </w:rPr>
              <w:t>勞保條例</w:t>
            </w:r>
            <w:r w:rsidR="00C67E74">
              <w:rPr>
                <w:rFonts w:hint="eastAsia"/>
                <w:szCs w:val="24"/>
              </w:rPr>
              <w:t>72</w:t>
            </w:r>
            <w:r w:rsidR="00C67E74">
              <w:rPr>
                <w:rFonts w:hint="eastAsia"/>
                <w:szCs w:val="24"/>
              </w:rPr>
              <w:t>條</w:t>
            </w:r>
            <w:r w:rsidR="007A114A" w:rsidRPr="00A216E8">
              <w:rPr>
                <w:rFonts w:hint="eastAsia"/>
                <w:szCs w:val="24"/>
              </w:rPr>
              <w:t>罰</w:t>
            </w:r>
            <w:r w:rsidR="007A114A" w:rsidRPr="00A216E8">
              <w:rPr>
                <w:rFonts w:hint="eastAsia"/>
                <w:szCs w:val="24"/>
              </w:rPr>
              <w:t>4</w:t>
            </w:r>
            <w:r w:rsidR="007A114A" w:rsidRPr="00A216E8">
              <w:rPr>
                <w:rFonts w:hint="eastAsia"/>
                <w:szCs w:val="24"/>
              </w:rPr>
              <w:t>倍</w:t>
            </w:r>
            <w:r w:rsidR="005866EA">
              <w:rPr>
                <w:rFonts w:hint="eastAsia"/>
                <w:szCs w:val="24"/>
              </w:rPr>
              <w:t>、行政罰法</w:t>
            </w:r>
            <w:r w:rsidR="005866EA">
              <w:rPr>
                <w:rFonts w:hint="eastAsia"/>
                <w:szCs w:val="24"/>
              </w:rPr>
              <w:t>27</w:t>
            </w:r>
            <w:r w:rsidR="005866EA">
              <w:rPr>
                <w:rFonts w:hint="eastAsia"/>
                <w:szCs w:val="24"/>
              </w:rPr>
              <w:t>條</w:t>
            </w:r>
            <w:r w:rsidR="007A114A" w:rsidRPr="00A216E8">
              <w:rPr>
                <w:rFonts w:hint="eastAsia"/>
                <w:szCs w:val="24"/>
              </w:rPr>
              <w:t>罰</w:t>
            </w:r>
            <w:r w:rsidR="007A114A" w:rsidRPr="00A216E8">
              <w:rPr>
                <w:rFonts w:hint="eastAsia"/>
                <w:szCs w:val="24"/>
              </w:rPr>
              <w:t>3</w:t>
            </w:r>
            <w:r w:rsidR="007A114A" w:rsidRPr="00A216E8">
              <w:rPr>
                <w:rFonts w:hint="eastAsia"/>
                <w:szCs w:val="24"/>
              </w:rPr>
              <w:t>年</w:t>
            </w:r>
            <w:r w:rsidR="00C67E74">
              <w:rPr>
                <w:rFonts w:hint="eastAsia"/>
                <w:szCs w:val="24"/>
              </w:rPr>
              <w:t>)</w:t>
            </w:r>
          </w:p>
          <w:p w:rsidR="00CC6404" w:rsidRDefault="00CC6404" w:rsidP="00AF6B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2. </w:t>
            </w:r>
            <w:r>
              <w:rPr>
                <w:rFonts w:hint="eastAsia"/>
                <w:szCs w:val="24"/>
              </w:rPr>
              <w:t>健保</w:t>
            </w:r>
            <w:r w:rsidRPr="00AF6BB3">
              <w:rPr>
                <w:rFonts w:hint="eastAsia"/>
                <w:color w:val="FF0000"/>
                <w:szCs w:val="24"/>
              </w:rPr>
              <w:t>投保</w:t>
            </w:r>
            <w:r w:rsidRPr="00AF6BB3">
              <w:rPr>
                <w:rFonts w:hint="eastAsia"/>
                <w:color w:val="00B0F0"/>
                <w:szCs w:val="24"/>
              </w:rPr>
              <w:t>以多</w:t>
            </w:r>
            <w:proofErr w:type="gramStart"/>
            <w:r w:rsidRPr="00AF6BB3">
              <w:rPr>
                <w:rFonts w:hint="eastAsia"/>
                <w:color w:val="00B0F0"/>
                <w:szCs w:val="24"/>
              </w:rPr>
              <w:t>報少</w:t>
            </w:r>
            <w:r>
              <w:rPr>
                <w:rFonts w:hint="eastAsia"/>
                <w:color w:val="00B0F0"/>
                <w:szCs w:val="24"/>
              </w:rPr>
              <w:t>除追繳</w:t>
            </w:r>
            <w:proofErr w:type="gramEnd"/>
            <w:r>
              <w:rPr>
                <w:rFonts w:hint="eastAsia"/>
                <w:color w:val="00B0F0"/>
                <w:szCs w:val="24"/>
              </w:rPr>
              <w:t>一倍</w:t>
            </w:r>
            <w:r w:rsidRPr="00A216E8">
              <w:rPr>
                <w:rFonts w:hint="eastAsia"/>
                <w:szCs w:val="24"/>
              </w:rPr>
              <w:t>罰</w:t>
            </w:r>
            <w:r>
              <w:rPr>
                <w:rFonts w:hint="eastAsia"/>
                <w:szCs w:val="24"/>
              </w:rPr>
              <w:t>2-</w:t>
            </w:r>
            <w:r w:rsidRPr="00A216E8">
              <w:rPr>
                <w:rFonts w:hint="eastAsia"/>
                <w:szCs w:val="24"/>
              </w:rPr>
              <w:t>4</w:t>
            </w:r>
            <w:r w:rsidRPr="00A216E8">
              <w:rPr>
                <w:rFonts w:hint="eastAsia"/>
                <w:szCs w:val="24"/>
              </w:rPr>
              <w:t>倍罰</w:t>
            </w:r>
            <w:r w:rsidRPr="00A216E8">
              <w:rPr>
                <w:rFonts w:hint="eastAsia"/>
                <w:szCs w:val="24"/>
              </w:rPr>
              <w:t>3</w:t>
            </w:r>
            <w:r w:rsidRPr="00A216E8">
              <w:rPr>
                <w:rFonts w:hint="eastAsia"/>
                <w:szCs w:val="24"/>
              </w:rPr>
              <w:t>年等於罰</w:t>
            </w:r>
            <w:r w:rsidRPr="00A216E8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  <w:r w:rsidRPr="00A216E8">
              <w:rPr>
                <w:rFonts w:hint="eastAsia"/>
                <w:szCs w:val="24"/>
              </w:rPr>
              <w:t>倍。</w:t>
            </w:r>
          </w:p>
          <w:p w:rsidR="00C67E74" w:rsidRDefault="00C67E74" w:rsidP="00AF6BB3">
            <w:pPr>
              <w:rPr>
                <w:color w:val="00B0F0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(</w:t>
            </w:r>
            <w:r>
              <w:rPr>
                <w:rFonts w:hint="eastAsia"/>
                <w:szCs w:val="24"/>
              </w:rPr>
              <w:t>健保法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條、</w:t>
            </w:r>
            <w:r>
              <w:rPr>
                <w:rFonts w:hint="eastAsia"/>
                <w:szCs w:val="24"/>
              </w:rPr>
              <w:t>89</w:t>
            </w:r>
            <w:r>
              <w:rPr>
                <w:rFonts w:hint="eastAsia"/>
                <w:szCs w:val="24"/>
              </w:rPr>
              <w:t>條</w:t>
            </w:r>
            <w:r w:rsidR="005866EA">
              <w:rPr>
                <w:rFonts w:hint="eastAsia"/>
                <w:szCs w:val="24"/>
              </w:rPr>
              <w:t>、行政罰法</w:t>
            </w:r>
            <w:r w:rsidR="005866EA">
              <w:rPr>
                <w:rFonts w:hint="eastAsia"/>
                <w:szCs w:val="24"/>
              </w:rPr>
              <w:t>27</w:t>
            </w:r>
            <w:r w:rsidR="005866EA">
              <w:rPr>
                <w:rFonts w:hint="eastAsia"/>
                <w:szCs w:val="24"/>
              </w:rPr>
              <w:t>條</w:t>
            </w:r>
            <w:r>
              <w:rPr>
                <w:rFonts w:hint="eastAsia"/>
                <w:szCs w:val="24"/>
              </w:rPr>
              <w:t>)</w:t>
            </w:r>
            <w:r w:rsidR="007A114A">
              <w:rPr>
                <w:rFonts w:hint="eastAsia"/>
                <w:szCs w:val="24"/>
              </w:rPr>
              <w:t xml:space="preserve"> </w:t>
            </w:r>
          </w:p>
          <w:p w:rsidR="00CC6404" w:rsidRDefault="00CC6404" w:rsidP="00AF6B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3. </w:t>
            </w:r>
            <w:r>
              <w:rPr>
                <w:rFonts w:hint="eastAsia"/>
                <w:szCs w:val="24"/>
              </w:rPr>
              <w:t>勞工退休金</w:t>
            </w:r>
            <w:r w:rsidRPr="00AF6BB3">
              <w:rPr>
                <w:rFonts w:hint="eastAsia"/>
                <w:color w:val="00B0F0"/>
                <w:szCs w:val="24"/>
              </w:rPr>
              <w:t>以多報少</w:t>
            </w:r>
            <w:r w:rsidR="007A114A">
              <w:rPr>
                <w:rFonts w:hint="eastAsia"/>
                <w:szCs w:val="24"/>
              </w:rPr>
              <w:t>，等勞工退休時可請</w:t>
            </w:r>
            <w:r w:rsidRPr="00CC6404">
              <w:rPr>
                <w:rFonts w:hint="eastAsia"/>
                <w:szCs w:val="24"/>
              </w:rPr>
              <w:t>求補發至</w:t>
            </w:r>
            <w:r w:rsidRPr="00CC6404">
              <w:rPr>
                <w:rFonts w:hint="eastAsia"/>
                <w:szCs w:val="24"/>
              </w:rPr>
              <w:t>94</w:t>
            </w:r>
            <w:r w:rsidRPr="00CC6404">
              <w:rPr>
                <w:rFonts w:hint="eastAsia"/>
                <w:szCs w:val="24"/>
              </w:rPr>
              <w:t>年</w:t>
            </w:r>
            <w:r w:rsidRPr="00CC6404">
              <w:rPr>
                <w:rFonts w:hint="eastAsia"/>
                <w:szCs w:val="24"/>
              </w:rPr>
              <w:t>7</w:t>
            </w:r>
            <w:r w:rsidRPr="00CC6404">
              <w:rPr>
                <w:rFonts w:hint="eastAsia"/>
                <w:szCs w:val="24"/>
              </w:rPr>
              <w:t>月</w:t>
            </w:r>
          </w:p>
          <w:p w:rsidR="00CC6404" w:rsidRDefault="00C67E74" w:rsidP="00AF6B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(</w:t>
            </w:r>
            <w:r>
              <w:rPr>
                <w:rFonts w:hint="eastAsia"/>
                <w:szCs w:val="24"/>
              </w:rPr>
              <w:t>勞工退休金條例</w:t>
            </w:r>
            <w:r>
              <w:rPr>
                <w:rFonts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條雇主提繳</w:t>
            </w:r>
            <w:r>
              <w:rPr>
                <w:rFonts w:hint="eastAsia"/>
                <w:szCs w:val="24"/>
              </w:rPr>
              <w:t>6%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21</w:t>
            </w:r>
            <w:r>
              <w:rPr>
                <w:rFonts w:hint="eastAsia"/>
                <w:szCs w:val="24"/>
              </w:rPr>
              <w:t>條、</w:t>
            </w:r>
            <w:r>
              <w:rPr>
                <w:rFonts w:hint="eastAsia"/>
                <w:szCs w:val="24"/>
              </w:rPr>
              <w:t>40</w:t>
            </w:r>
            <w:r>
              <w:rPr>
                <w:rFonts w:hint="eastAsia"/>
                <w:szCs w:val="24"/>
              </w:rPr>
              <w:t>條、</w:t>
            </w:r>
            <w:r>
              <w:rPr>
                <w:rFonts w:hint="eastAsia"/>
                <w:szCs w:val="24"/>
              </w:rPr>
              <w:t>48</w:t>
            </w:r>
            <w:r>
              <w:rPr>
                <w:rFonts w:hint="eastAsia"/>
                <w:szCs w:val="24"/>
              </w:rPr>
              <w:t>條</w:t>
            </w:r>
            <w:r>
              <w:rPr>
                <w:rFonts w:hint="eastAsia"/>
                <w:szCs w:val="24"/>
              </w:rPr>
              <w:t>)</w:t>
            </w:r>
          </w:p>
          <w:p w:rsidR="002A523C" w:rsidRPr="00A216E8" w:rsidRDefault="002A523C" w:rsidP="00AF6BB3">
            <w:pPr>
              <w:rPr>
                <w:szCs w:val="24"/>
              </w:rPr>
            </w:pPr>
          </w:p>
          <w:p w:rsidR="00CC6404" w:rsidRDefault="00CC6404" w:rsidP="00AF6BB3">
            <w:pPr>
              <w:rPr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 xml:space="preserve">   </w:t>
            </w:r>
            <w:r w:rsidRPr="00353D1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</w:t>
            </w:r>
            <w:r w:rsidRPr="00CC6404">
              <w:rPr>
                <w:rFonts w:hint="eastAsia"/>
                <w:sz w:val="28"/>
                <w:szCs w:val="28"/>
              </w:rPr>
              <w:t>二、</w:t>
            </w:r>
            <w:r w:rsidR="00016335" w:rsidRPr="00016335">
              <w:rPr>
                <w:rFonts w:hint="eastAsia"/>
                <w:sz w:val="28"/>
                <w:szCs w:val="28"/>
              </w:rPr>
              <w:t>法院刑事</w:t>
            </w:r>
            <w:r w:rsidR="00A01C7C">
              <w:rPr>
                <w:rFonts w:hint="eastAsia"/>
                <w:sz w:val="28"/>
                <w:szCs w:val="28"/>
              </w:rPr>
              <w:t>、民事</w:t>
            </w:r>
            <w:r w:rsidRPr="00016335">
              <w:rPr>
                <w:rFonts w:hint="eastAsia"/>
                <w:sz w:val="28"/>
                <w:szCs w:val="28"/>
              </w:rPr>
              <w:t>案例</w:t>
            </w:r>
            <w:r>
              <w:rPr>
                <w:rFonts w:hint="eastAsia"/>
                <w:szCs w:val="24"/>
              </w:rPr>
              <w:t>，</w:t>
            </w:r>
            <w:r w:rsidR="009D110A">
              <w:rPr>
                <w:rFonts w:hint="eastAsia"/>
                <w:szCs w:val="24"/>
              </w:rPr>
              <w:t>後面</w:t>
            </w:r>
            <w:r w:rsidR="002872C3">
              <w:rPr>
                <w:rFonts w:hint="eastAsia"/>
                <w:szCs w:val="24"/>
              </w:rPr>
              <w:t>提供</w:t>
            </w:r>
            <w:r>
              <w:rPr>
                <w:rFonts w:hint="eastAsia"/>
                <w:szCs w:val="24"/>
              </w:rPr>
              <w:t>文號，請自行查詢參考。</w:t>
            </w:r>
          </w:p>
          <w:p w:rsidR="00CC6404" w:rsidRDefault="00CC6404" w:rsidP="00AF6B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</w:t>
            </w:r>
            <w:r w:rsidR="00A01C7C"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>1.</w:t>
            </w:r>
            <w:r>
              <w:rPr>
                <w:rFonts w:hint="eastAsia"/>
                <w:szCs w:val="24"/>
              </w:rPr>
              <w:t>判決書是</w:t>
            </w:r>
            <w:r>
              <w:rPr>
                <w:rFonts w:hint="eastAsia"/>
                <w:szCs w:val="24"/>
              </w:rPr>
              <w:t xml:space="preserve">  </w:t>
            </w:r>
            <w:r w:rsidR="002872C3">
              <w:rPr>
                <w:rFonts w:hint="eastAsia"/>
                <w:szCs w:val="24"/>
              </w:rPr>
              <w:t>刑事</w:t>
            </w:r>
            <w:r>
              <w:rPr>
                <w:rFonts w:hint="eastAsia"/>
                <w:szCs w:val="24"/>
              </w:rPr>
              <w:t>的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就打刑事。</w:t>
            </w:r>
          </w:p>
          <w:p w:rsidR="00CC6404" w:rsidRDefault="00CC6404" w:rsidP="00AF6B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A01C7C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2.</w:t>
            </w:r>
            <w:r>
              <w:rPr>
                <w:rFonts w:hint="eastAsia"/>
                <w:szCs w:val="24"/>
              </w:rPr>
              <w:t>判決書是地方法院</w:t>
            </w:r>
            <w:r w:rsidR="005866EA">
              <w:rPr>
                <w:rFonts w:hint="eastAsia"/>
                <w:szCs w:val="24"/>
              </w:rPr>
              <w:t>民事</w:t>
            </w:r>
            <w:r>
              <w:rPr>
                <w:rFonts w:hint="eastAsia"/>
                <w:szCs w:val="24"/>
              </w:rPr>
              <w:t>的就打民事。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就是少投保</w:t>
            </w:r>
            <w:r w:rsidR="00A01C7C">
              <w:rPr>
                <w:rFonts w:hint="eastAsia"/>
                <w:szCs w:val="24"/>
              </w:rPr>
              <w:t>的</w:t>
            </w:r>
            <w:r>
              <w:rPr>
                <w:rFonts w:hint="eastAsia"/>
                <w:szCs w:val="24"/>
              </w:rPr>
              <w:t>要賠償</w:t>
            </w:r>
            <w:r>
              <w:rPr>
                <w:rFonts w:hint="eastAsia"/>
                <w:szCs w:val="24"/>
              </w:rPr>
              <w:t>)</w:t>
            </w:r>
          </w:p>
          <w:p w:rsidR="00CC6404" w:rsidRDefault="00CC6404" w:rsidP="00AF6B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A01C7C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3.</w:t>
            </w:r>
            <w:r>
              <w:rPr>
                <w:rFonts w:hint="eastAsia"/>
                <w:szCs w:val="24"/>
              </w:rPr>
              <w:t>判決書是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行政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的就打行政。</w:t>
            </w:r>
          </w:p>
          <w:p w:rsidR="002A523C" w:rsidRDefault="002A523C" w:rsidP="00AF6BB3">
            <w:pPr>
              <w:rPr>
                <w:szCs w:val="24"/>
              </w:rPr>
            </w:pPr>
          </w:p>
          <w:p w:rsidR="009D110A" w:rsidRPr="009D110A" w:rsidRDefault="009D110A" w:rsidP="00AF6BB3">
            <w:pPr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 xml:space="preserve">     </w:t>
            </w:r>
            <w:r w:rsidRPr="009D110A">
              <w:rPr>
                <w:rFonts w:hint="eastAsia"/>
                <w:sz w:val="28"/>
                <w:szCs w:val="28"/>
              </w:rPr>
              <w:t xml:space="preserve"> </w:t>
            </w:r>
            <w:r w:rsidRPr="009D110A">
              <w:rPr>
                <w:rFonts w:hint="eastAsia"/>
                <w:sz w:val="28"/>
                <w:szCs w:val="28"/>
              </w:rPr>
              <w:t>三、</w:t>
            </w:r>
            <w:r>
              <w:rPr>
                <w:rFonts w:hint="eastAsia"/>
                <w:sz w:val="28"/>
                <w:szCs w:val="28"/>
              </w:rPr>
              <w:t>判決案號</w:t>
            </w:r>
            <w:r w:rsidR="005866EA">
              <w:rPr>
                <w:rFonts w:hint="eastAsia"/>
                <w:sz w:val="28"/>
                <w:szCs w:val="28"/>
              </w:rPr>
              <w:t xml:space="preserve"> 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2872C3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1.</w:t>
            </w:r>
            <w:r>
              <w:rPr>
                <w:rFonts w:hint="eastAsia"/>
                <w:szCs w:val="24"/>
              </w:rPr>
              <w:t>台灣台南地方法院刑事判決</w:t>
            </w:r>
            <w:r w:rsidR="006319F4"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106</w:t>
            </w:r>
            <w:r>
              <w:rPr>
                <w:rFonts w:hint="eastAsia"/>
                <w:szCs w:val="24"/>
              </w:rPr>
              <w:t>年度易字第</w:t>
            </w:r>
            <w:r>
              <w:rPr>
                <w:rFonts w:hint="eastAsia"/>
                <w:szCs w:val="24"/>
              </w:rPr>
              <w:t>1662</w:t>
            </w:r>
            <w:r>
              <w:rPr>
                <w:rFonts w:hint="eastAsia"/>
                <w:szCs w:val="24"/>
              </w:rPr>
              <w:t>號</w:t>
            </w:r>
            <w:proofErr w:type="gramEnd"/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2872C3"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>2.</w:t>
            </w:r>
            <w:r>
              <w:rPr>
                <w:rFonts w:hint="eastAsia"/>
                <w:szCs w:val="24"/>
              </w:rPr>
              <w:t>台灣台中地方法院刑事判決</w:t>
            </w:r>
            <w:r>
              <w:rPr>
                <w:rFonts w:hint="eastAsia"/>
                <w:szCs w:val="24"/>
              </w:rPr>
              <w:t xml:space="preserve"> </w:t>
            </w:r>
            <w:r w:rsidR="006319F4"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98</w:t>
            </w:r>
            <w:r>
              <w:rPr>
                <w:rFonts w:hint="eastAsia"/>
                <w:szCs w:val="24"/>
              </w:rPr>
              <w:t>年度易字第</w:t>
            </w:r>
            <w:r>
              <w:rPr>
                <w:rFonts w:hint="eastAsia"/>
                <w:szCs w:val="24"/>
              </w:rPr>
              <w:t>1825</w:t>
            </w:r>
            <w:r>
              <w:rPr>
                <w:rFonts w:hint="eastAsia"/>
                <w:szCs w:val="24"/>
              </w:rPr>
              <w:t>號</w:t>
            </w:r>
            <w:proofErr w:type="gramEnd"/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</w:t>
            </w:r>
            <w:r w:rsidR="002872C3">
              <w:rPr>
                <w:rFonts w:hint="eastAsia"/>
                <w:szCs w:val="24"/>
              </w:rPr>
              <w:t xml:space="preserve">   3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台灣台北地方法院民事裁定</w:t>
            </w:r>
            <w:r>
              <w:rPr>
                <w:rFonts w:hint="eastAsia"/>
                <w:szCs w:val="24"/>
              </w:rPr>
              <w:t xml:space="preserve"> 105</w:t>
            </w:r>
            <w:r>
              <w:rPr>
                <w:rFonts w:hint="eastAsia"/>
                <w:szCs w:val="24"/>
              </w:rPr>
              <w:t>年</w:t>
            </w:r>
            <w:proofErr w:type="gramStart"/>
            <w:r>
              <w:rPr>
                <w:rFonts w:hint="eastAsia"/>
                <w:szCs w:val="24"/>
              </w:rPr>
              <w:t>勞訴字</w:t>
            </w:r>
            <w:proofErr w:type="gramEnd"/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133</w:t>
            </w:r>
            <w:r>
              <w:rPr>
                <w:rFonts w:hint="eastAsia"/>
                <w:szCs w:val="24"/>
              </w:rPr>
              <w:t>號</w:t>
            </w:r>
            <w:r w:rsidR="003F5D3E">
              <w:rPr>
                <w:rFonts w:hint="eastAsia"/>
                <w:szCs w:val="24"/>
              </w:rPr>
              <w:t xml:space="preserve"> (</w:t>
            </w:r>
            <w:r w:rsidR="003F5D3E">
              <w:rPr>
                <w:rFonts w:hint="eastAsia"/>
                <w:szCs w:val="24"/>
              </w:rPr>
              <w:t>年金</w:t>
            </w:r>
            <w:r w:rsidR="003F5D3E">
              <w:rPr>
                <w:rFonts w:hint="eastAsia"/>
                <w:szCs w:val="24"/>
              </w:rPr>
              <w:t>)</w:t>
            </w:r>
          </w:p>
          <w:p w:rsidR="002872C3" w:rsidRDefault="009D110A" w:rsidP="009D110A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6319F4">
              <w:rPr>
                <w:rFonts w:hint="eastAsia"/>
                <w:szCs w:val="24"/>
              </w:rPr>
              <w:t xml:space="preserve">    4.</w:t>
            </w:r>
            <w:r w:rsidR="006319F4">
              <w:rPr>
                <w:rFonts w:hint="eastAsia"/>
                <w:szCs w:val="24"/>
              </w:rPr>
              <w:t>台北高等行政法院判決</w:t>
            </w:r>
            <w:r w:rsidR="006319F4">
              <w:rPr>
                <w:rFonts w:hint="eastAsia"/>
                <w:szCs w:val="24"/>
              </w:rPr>
              <w:t xml:space="preserve">      </w:t>
            </w:r>
            <w:proofErr w:type="gramStart"/>
            <w:r w:rsidR="006319F4">
              <w:rPr>
                <w:rFonts w:hint="eastAsia"/>
                <w:szCs w:val="24"/>
              </w:rPr>
              <w:t>91</w:t>
            </w:r>
            <w:r w:rsidR="006319F4">
              <w:rPr>
                <w:rFonts w:hint="eastAsia"/>
                <w:szCs w:val="24"/>
              </w:rPr>
              <w:t>年度訴字第</w:t>
            </w:r>
            <w:r w:rsidR="006319F4">
              <w:rPr>
                <w:rFonts w:hint="eastAsia"/>
                <w:szCs w:val="24"/>
              </w:rPr>
              <w:t>4641</w:t>
            </w:r>
            <w:r w:rsidR="006319F4">
              <w:rPr>
                <w:rFonts w:hint="eastAsia"/>
                <w:szCs w:val="24"/>
              </w:rPr>
              <w:t>號</w:t>
            </w:r>
            <w:proofErr w:type="gramEnd"/>
            <w:r w:rsidR="003F5D3E">
              <w:rPr>
                <w:rFonts w:hint="eastAsia"/>
                <w:szCs w:val="24"/>
              </w:rPr>
              <w:t>(</w:t>
            </w:r>
            <w:r w:rsidR="003F5D3E">
              <w:rPr>
                <w:rFonts w:hint="eastAsia"/>
                <w:szCs w:val="24"/>
              </w:rPr>
              <w:t>健保</w:t>
            </w:r>
            <w:r w:rsidR="003F5D3E">
              <w:rPr>
                <w:rFonts w:hint="eastAsia"/>
                <w:szCs w:val="24"/>
              </w:rPr>
              <w:t>)</w:t>
            </w:r>
          </w:p>
          <w:p w:rsidR="002872C3" w:rsidRDefault="003F5D3E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5.</w:t>
            </w:r>
            <w:r>
              <w:rPr>
                <w:rFonts w:hint="eastAsia"/>
                <w:szCs w:val="24"/>
              </w:rPr>
              <w:t>最高法院民事判決</w:t>
            </w:r>
            <w:r>
              <w:rPr>
                <w:rFonts w:hint="eastAsia"/>
                <w:szCs w:val="24"/>
              </w:rPr>
              <w:t xml:space="preserve"> 87</w:t>
            </w:r>
            <w:r>
              <w:rPr>
                <w:rFonts w:hint="eastAsia"/>
                <w:szCs w:val="24"/>
              </w:rPr>
              <w:t>年度台上字第至</w:t>
            </w:r>
            <w:r>
              <w:rPr>
                <w:rFonts w:hint="eastAsia"/>
                <w:szCs w:val="24"/>
              </w:rPr>
              <w:t>2540</w:t>
            </w:r>
            <w:r>
              <w:rPr>
                <w:rFonts w:hint="eastAsia"/>
                <w:szCs w:val="24"/>
              </w:rPr>
              <w:t>號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20616">
              <w:rPr>
                <w:rFonts w:hint="eastAsia"/>
                <w:szCs w:val="24"/>
              </w:rPr>
              <w:t xml:space="preserve">         </w:t>
            </w:r>
            <w:r w:rsidR="003F5D3E">
              <w:rPr>
                <w:rFonts w:hint="eastAsia"/>
                <w:szCs w:val="24"/>
              </w:rPr>
              <w:t xml:space="preserve"> (</w:t>
            </w:r>
            <w:r w:rsidR="003F5D3E" w:rsidRPr="003F5D3E">
              <w:rPr>
                <w:rFonts w:hint="eastAsia"/>
                <w:color w:val="FF0000"/>
                <w:szCs w:val="24"/>
              </w:rPr>
              <w:t>勞保未投保或以多報少勞工請求權是自退休之</w:t>
            </w:r>
            <w:r w:rsidR="00420616">
              <w:rPr>
                <w:rFonts w:hint="eastAsia"/>
                <w:color w:val="FF0000"/>
                <w:szCs w:val="24"/>
              </w:rPr>
              <w:t>次</w:t>
            </w:r>
            <w:r w:rsidR="003F5D3E" w:rsidRPr="003F5D3E">
              <w:rPr>
                <w:rFonts w:hint="eastAsia"/>
                <w:color w:val="FF0000"/>
                <w:szCs w:val="24"/>
              </w:rPr>
              <w:t>日起算</w:t>
            </w:r>
            <w:r w:rsidR="003F5D3E" w:rsidRPr="003F5D3E">
              <w:rPr>
                <w:rFonts w:hint="eastAsia"/>
                <w:color w:val="FF0000"/>
                <w:szCs w:val="24"/>
              </w:rPr>
              <w:t>15</w:t>
            </w:r>
            <w:r w:rsidR="003F5D3E" w:rsidRPr="003F5D3E">
              <w:rPr>
                <w:rFonts w:hint="eastAsia"/>
                <w:color w:val="FF0000"/>
                <w:szCs w:val="24"/>
              </w:rPr>
              <w:t>年內</w:t>
            </w:r>
            <w:r w:rsidR="003F5D3E">
              <w:rPr>
                <w:rFonts w:hint="eastAsia"/>
                <w:szCs w:val="24"/>
              </w:rPr>
              <w:t>)</w:t>
            </w:r>
          </w:p>
          <w:p w:rsidR="002A523C" w:rsidRDefault="002A523C" w:rsidP="009D110A">
            <w:pPr>
              <w:rPr>
                <w:szCs w:val="24"/>
              </w:rPr>
            </w:pPr>
          </w:p>
          <w:p w:rsidR="002A523C" w:rsidRDefault="002A523C" w:rsidP="009D110A">
            <w:pPr>
              <w:rPr>
                <w:szCs w:val="24"/>
              </w:rPr>
            </w:pPr>
          </w:p>
          <w:p w:rsidR="002A523C" w:rsidRDefault="002A523C" w:rsidP="009D110A">
            <w:pPr>
              <w:rPr>
                <w:szCs w:val="24"/>
              </w:rPr>
            </w:pPr>
          </w:p>
          <w:p w:rsidR="002A523C" w:rsidRDefault="002A523C" w:rsidP="009D110A">
            <w:pPr>
              <w:rPr>
                <w:szCs w:val="24"/>
              </w:rPr>
            </w:pPr>
          </w:p>
          <w:p w:rsidR="002A523C" w:rsidRDefault="002A523C" w:rsidP="009D110A">
            <w:pPr>
              <w:rPr>
                <w:szCs w:val="24"/>
              </w:rPr>
            </w:pPr>
          </w:p>
          <w:p w:rsidR="002A523C" w:rsidRDefault="002A523C" w:rsidP="009D110A">
            <w:pPr>
              <w:rPr>
                <w:szCs w:val="24"/>
              </w:rPr>
            </w:pPr>
          </w:p>
          <w:p w:rsidR="002A523C" w:rsidRDefault="002A523C" w:rsidP="009D110A">
            <w:pPr>
              <w:rPr>
                <w:szCs w:val="24"/>
              </w:rPr>
            </w:pPr>
          </w:p>
          <w:p w:rsidR="009D110A" w:rsidRPr="006319F4" w:rsidRDefault="009D110A" w:rsidP="006319F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 w:rsidRPr="006319F4">
              <w:rPr>
                <w:rFonts w:hint="eastAsia"/>
                <w:sz w:val="32"/>
                <w:szCs w:val="32"/>
              </w:rPr>
              <w:t>四</w:t>
            </w:r>
            <w:r>
              <w:rPr>
                <w:rFonts w:hint="eastAsia"/>
                <w:szCs w:val="24"/>
              </w:rPr>
              <w:t>、</w:t>
            </w:r>
            <w:r w:rsidR="002872C3">
              <w:rPr>
                <w:rFonts w:hint="eastAsia"/>
                <w:szCs w:val="24"/>
              </w:rPr>
              <w:t>想看</w:t>
            </w:r>
            <w:r w:rsidR="006634AB">
              <w:rPr>
                <w:rFonts w:hint="eastAsia"/>
                <w:szCs w:val="24"/>
              </w:rPr>
              <w:t>判決</w:t>
            </w:r>
            <w:r w:rsidR="002872C3">
              <w:rPr>
                <w:rFonts w:hint="eastAsia"/>
                <w:szCs w:val="24"/>
              </w:rPr>
              <w:t>資料，要自己查，怎麼查</w:t>
            </w:r>
            <w:r w:rsidR="002872C3">
              <w:rPr>
                <w:rFonts w:hint="eastAsia"/>
                <w:szCs w:val="24"/>
              </w:rPr>
              <w:t xml:space="preserve"> ? </w:t>
            </w:r>
            <w:r w:rsidR="002872C3">
              <w:rPr>
                <w:rFonts w:hint="eastAsia"/>
                <w:color w:val="FF0000"/>
                <w:szCs w:val="24"/>
              </w:rPr>
              <w:t>按下列順序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在</w:t>
            </w:r>
            <w:r>
              <w:rPr>
                <w:rFonts w:hint="eastAsia"/>
                <w:szCs w:val="24"/>
              </w:rPr>
              <w:t>Google</w:t>
            </w:r>
            <w:r>
              <w:rPr>
                <w:rFonts w:hint="eastAsia"/>
                <w:szCs w:val="24"/>
              </w:rPr>
              <w:t>打一個關鍵字</w:t>
            </w:r>
            <w:r>
              <w:rPr>
                <w:rFonts w:asciiTheme="minorEastAsia" w:hAnsiTheme="minorEastAsia" w:hint="eastAsia"/>
                <w:szCs w:val="24"/>
              </w:rPr>
              <w:t>「</w:t>
            </w:r>
            <w:r>
              <w:rPr>
                <w:rFonts w:hint="eastAsia"/>
                <w:szCs w:val="24"/>
              </w:rPr>
              <w:t>判</w:t>
            </w:r>
            <w:r>
              <w:rPr>
                <w:rFonts w:asciiTheme="minorEastAsia" w:hAnsiTheme="minorEastAsia" w:hint="eastAsia"/>
                <w:szCs w:val="24"/>
              </w:rPr>
              <w:t>」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>2.</w:t>
            </w:r>
            <w:r>
              <w:rPr>
                <w:rFonts w:hint="eastAsia"/>
                <w:szCs w:val="24"/>
              </w:rPr>
              <w:t>點判決書查詢系統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3.</w:t>
            </w:r>
            <w:r>
              <w:rPr>
                <w:rFonts w:hint="eastAsia"/>
                <w:szCs w:val="24"/>
              </w:rPr>
              <w:t>點司法院法學資料檢索系統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4.</w:t>
            </w:r>
            <w:r>
              <w:rPr>
                <w:rFonts w:hint="eastAsia"/>
                <w:szCs w:val="24"/>
              </w:rPr>
              <w:t>點前往新版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>5.</w:t>
            </w:r>
            <w:r>
              <w:rPr>
                <w:rFonts w:hint="eastAsia"/>
                <w:szCs w:val="24"/>
              </w:rPr>
              <w:t>點判決書查詢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6.</w:t>
            </w:r>
            <w:r>
              <w:rPr>
                <w:rFonts w:hint="eastAsia"/>
                <w:szCs w:val="24"/>
              </w:rPr>
              <w:t>先點左邊法院名稱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7.</w:t>
            </w:r>
            <w:r>
              <w:rPr>
                <w:rFonts w:hint="eastAsia"/>
                <w:szCs w:val="24"/>
              </w:rPr>
              <w:t>再點選右邊的刑事或民事或行政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8.</w:t>
            </w:r>
            <w:r>
              <w:rPr>
                <w:rFonts w:hint="eastAsia"/>
                <w:szCs w:val="24"/>
              </w:rPr>
              <w:t>在年度的左邊，如果是</w:t>
            </w:r>
            <w:r>
              <w:rPr>
                <w:rFonts w:hint="eastAsia"/>
                <w:szCs w:val="24"/>
              </w:rPr>
              <w:t>106</w:t>
            </w:r>
            <w:r>
              <w:rPr>
                <w:rFonts w:hint="eastAsia"/>
                <w:szCs w:val="24"/>
              </w:rPr>
              <w:t>年判的就打上</w:t>
            </w:r>
            <w:r>
              <w:rPr>
                <w:rFonts w:hint="eastAsia"/>
                <w:szCs w:val="24"/>
              </w:rPr>
              <w:t>106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9.</w:t>
            </w:r>
            <w:r w:rsidR="006319F4">
              <w:rPr>
                <w:rFonts w:hint="eastAsia"/>
                <w:szCs w:val="24"/>
              </w:rPr>
              <w:t>在常用字別的右邊點一下，把正確</w:t>
            </w:r>
            <w:proofErr w:type="gramStart"/>
            <w:r w:rsidR="006319F4">
              <w:rPr>
                <w:rFonts w:hint="eastAsia"/>
                <w:szCs w:val="24"/>
              </w:rPr>
              <w:t>的字別點選</w:t>
            </w:r>
            <w:proofErr w:type="gramEnd"/>
            <w:r w:rsidR="006319F4">
              <w:rPr>
                <w:rFonts w:hint="eastAsia"/>
                <w:szCs w:val="24"/>
              </w:rPr>
              <w:t>上去，例如易。</w:t>
            </w:r>
          </w:p>
          <w:p w:rsidR="009D110A" w:rsidRDefault="009D110A" w:rsidP="009D11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="006319F4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10.</w:t>
            </w:r>
            <w:r>
              <w:rPr>
                <w:rFonts w:hint="eastAsia"/>
                <w:szCs w:val="24"/>
              </w:rPr>
              <w:t>在字第的後面把判決號碼打上</w:t>
            </w:r>
            <w:r w:rsidR="006319F4">
              <w:rPr>
                <w:rFonts w:hint="eastAsia"/>
                <w:szCs w:val="24"/>
              </w:rPr>
              <w:t>，例如</w:t>
            </w:r>
            <w:r w:rsidR="006319F4">
              <w:rPr>
                <w:rFonts w:hint="eastAsia"/>
                <w:szCs w:val="24"/>
              </w:rPr>
              <w:t>1662</w:t>
            </w:r>
            <w:r w:rsidR="006319F4">
              <w:rPr>
                <w:rFonts w:hint="eastAsia"/>
                <w:szCs w:val="24"/>
              </w:rPr>
              <w:t>號</w:t>
            </w:r>
            <w:r>
              <w:rPr>
                <w:rFonts w:hint="eastAsia"/>
                <w:szCs w:val="24"/>
              </w:rPr>
              <w:t>。</w:t>
            </w:r>
          </w:p>
          <w:p w:rsidR="00FA3589" w:rsidRPr="006319F4" w:rsidRDefault="006319F4" w:rsidP="00CC640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="009D110A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="009D110A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</w:t>
            </w:r>
            <w:r w:rsidR="009D110A">
              <w:rPr>
                <w:rFonts w:hint="eastAsia"/>
                <w:szCs w:val="24"/>
              </w:rPr>
              <w:t>11.</w:t>
            </w:r>
            <w:r w:rsidR="009D110A">
              <w:rPr>
                <w:rFonts w:hint="eastAsia"/>
                <w:szCs w:val="24"/>
              </w:rPr>
              <w:t>點送出查詢</w:t>
            </w:r>
            <w:r>
              <w:rPr>
                <w:rFonts w:hint="eastAsia"/>
                <w:szCs w:val="24"/>
              </w:rPr>
              <w:t>。</w:t>
            </w:r>
          </w:p>
        </w:tc>
      </w:tr>
      <w:tr w:rsidR="00FA3589" w:rsidTr="00116237">
        <w:trPr>
          <w:trHeight w:val="8648"/>
        </w:trPr>
        <w:tc>
          <w:tcPr>
            <w:tcW w:w="8296" w:type="dxa"/>
            <w:tcBorders>
              <w:bottom w:val="single" w:sz="4" w:space="0" w:color="auto"/>
            </w:tcBorders>
          </w:tcPr>
          <w:p w:rsidR="00FA3589" w:rsidRPr="005D5B65" w:rsidRDefault="00FA3589" w:rsidP="00FA3589">
            <w:pPr>
              <w:rPr>
                <w:color w:val="FF0000"/>
                <w:szCs w:val="24"/>
              </w:rPr>
            </w:pPr>
            <w:r w:rsidRPr="00FA3E55">
              <w:rPr>
                <w:rFonts w:hint="eastAsia"/>
                <w:color w:val="FF0000"/>
                <w:sz w:val="32"/>
                <w:szCs w:val="32"/>
              </w:rPr>
              <w:lastRenderedPageBreak/>
              <w:t>肆</w:t>
            </w:r>
            <w:r w:rsidRPr="00FA3E55">
              <w:rPr>
                <w:rFonts w:hint="eastAsia"/>
                <w:sz w:val="32"/>
                <w:szCs w:val="32"/>
              </w:rPr>
              <w:t>、</w:t>
            </w:r>
            <w:r w:rsidRPr="00FA3E55">
              <w:rPr>
                <w:rFonts w:hint="eastAsia"/>
                <w:color w:val="FF0000"/>
                <w:sz w:val="32"/>
                <w:szCs w:val="32"/>
              </w:rPr>
              <w:t>薪資軟體</w:t>
            </w:r>
            <w:r>
              <w:rPr>
                <w:rFonts w:hint="eastAsia"/>
                <w:szCs w:val="24"/>
              </w:rPr>
              <w:t>，市面上資訊公司提供給</w:t>
            </w:r>
            <w:r>
              <w:rPr>
                <w:rFonts w:hint="eastAsia"/>
                <w:color w:val="FF0000"/>
                <w:szCs w:val="24"/>
              </w:rPr>
              <w:t>的</w:t>
            </w:r>
            <w:r w:rsidRPr="005D5B65">
              <w:rPr>
                <w:rFonts w:hint="eastAsia"/>
                <w:color w:val="FF0000"/>
                <w:szCs w:val="24"/>
              </w:rPr>
              <w:t>薪資軟體</w:t>
            </w:r>
            <w:r w:rsidRPr="00FA3E55">
              <w:rPr>
                <w:rFonts w:hint="eastAsia"/>
                <w:szCs w:val="24"/>
              </w:rPr>
              <w:t>叫做</w:t>
            </w:r>
            <w:r w:rsidRPr="00116237">
              <w:rPr>
                <w:rFonts w:hint="eastAsia"/>
                <w:color w:val="0070C0"/>
                <w:szCs w:val="24"/>
              </w:rPr>
              <w:t>工資計算式。</w:t>
            </w:r>
          </w:p>
          <w:p w:rsidR="00FA3589" w:rsidRDefault="00FA3589" w:rsidP="00FA3589">
            <w:pPr>
              <w:rPr>
                <w:szCs w:val="24"/>
              </w:rPr>
            </w:pPr>
            <w:r w:rsidRPr="005D5B65">
              <w:rPr>
                <w:rFonts w:hint="eastAsia"/>
                <w:color w:val="FF0000"/>
                <w:szCs w:val="24"/>
              </w:rPr>
              <w:t xml:space="preserve">      </w:t>
            </w:r>
            <w:r w:rsidRPr="00FA3E55">
              <w:rPr>
                <w:rFonts w:hint="eastAsia"/>
                <w:szCs w:val="24"/>
              </w:rPr>
              <w:t>它沒有</w:t>
            </w:r>
            <w:r w:rsidRPr="004B7EE9">
              <w:rPr>
                <w:rFonts w:hint="eastAsia"/>
                <w:color w:val="FF0000"/>
                <w:sz w:val="32"/>
                <w:szCs w:val="32"/>
              </w:rPr>
              <w:t>薪資設計</w:t>
            </w:r>
            <w:r w:rsidRPr="00FA3E55">
              <w:rPr>
                <w:rFonts w:hint="eastAsia"/>
                <w:szCs w:val="24"/>
              </w:rPr>
              <w:t>功能</w:t>
            </w:r>
            <w:r>
              <w:rPr>
                <w:rFonts w:hint="eastAsia"/>
                <w:szCs w:val="24"/>
              </w:rPr>
              <w:t>，因為企業真正需要的憑證其實找不到。</w:t>
            </w:r>
          </w:p>
          <w:p w:rsidR="00FA3589" w:rsidRDefault="00FA3589" w:rsidP="00FA3589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薪資設計是企業要</w:t>
            </w:r>
            <w:r w:rsidRPr="005D5B65">
              <w:rPr>
                <w:rFonts w:hint="eastAsia"/>
                <w:color w:val="0070C0"/>
                <w:szCs w:val="24"/>
              </w:rPr>
              <w:t>先有構想</w:t>
            </w:r>
            <w:r>
              <w:rPr>
                <w:rFonts w:hint="eastAsia"/>
                <w:szCs w:val="24"/>
              </w:rPr>
              <w:t>，事先</w:t>
            </w:r>
            <w:r>
              <w:rPr>
                <w:rFonts w:hint="eastAsia"/>
                <w:color w:val="FF0000"/>
                <w:szCs w:val="24"/>
              </w:rPr>
              <w:t>訂</w:t>
            </w:r>
            <w:r w:rsidRPr="005D5B65">
              <w:rPr>
                <w:rFonts w:hint="eastAsia"/>
                <w:color w:val="FF0000"/>
                <w:szCs w:val="24"/>
              </w:rPr>
              <w:t>好薪資節稅的架構之後再規劃</w:t>
            </w:r>
            <w:r>
              <w:rPr>
                <w:rFonts w:hint="eastAsia"/>
                <w:color w:val="FF0000"/>
                <w:szCs w:val="24"/>
              </w:rPr>
              <w:t>，</w:t>
            </w:r>
          </w:p>
          <w:p w:rsidR="00FA3589" w:rsidRDefault="00FA3589" w:rsidP="00FA3589">
            <w:pPr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 xml:space="preserve">      </w:t>
            </w:r>
            <w:r>
              <w:rPr>
                <w:rFonts w:hint="eastAsia"/>
                <w:color w:val="FF0000"/>
                <w:szCs w:val="24"/>
              </w:rPr>
              <w:t>不是軟體公司拿現成的給您就能用，因為這樣會有很多稅沒辦法報。</w:t>
            </w:r>
          </w:p>
          <w:p w:rsidR="00FA3589" w:rsidRPr="00C714D3" w:rsidRDefault="00FA3589" w:rsidP="00FA3589">
            <w:pPr>
              <w:rPr>
                <w:color w:val="0070C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 xml:space="preserve">     </w:t>
            </w:r>
            <w:r w:rsidRPr="00C714D3">
              <w:rPr>
                <w:rFonts w:hint="eastAsia"/>
                <w:color w:val="00B0F0"/>
                <w:szCs w:val="24"/>
              </w:rPr>
              <w:t xml:space="preserve"> </w:t>
            </w:r>
            <w:r w:rsidRPr="00C714D3">
              <w:rPr>
                <w:rFonts w:hint="eastAsia"/>
                <w:color w:val="0070C0"/>
                <w:szCs w:val="24"/>
              </w:rPr>
              <w:t>不然請您跟我說，您現在</w:t>
            </w:r>
            <w:proofErr w:type="gramStart"/>
            <w:r w:rsidRPr="00C714D3">
              <w:rPr>
                <w:rFonts w:hint="eastAsia"/>
                <w:color w:val="0070C0"/>
                <w:szCs w:val="24"/>
              </w:rPr>
              <w:t>在</w:t>
            </w:r>
            <w:proofErr w:type="gramEnd"/>
            <w:r w:rsidRPr="00C714D3">
              <w:rPr>
                <w:rFonts w:hint="eastAsia"/>
                <w:color w:val="0070C0"/>
                <w:szCs w:val="24"/>
              </w:rPr>
              <w:t>用的薪資軟體有教您怎麼報稅嗎</w:t>
            </w:r>
            <w:r w:rsidRPr="00C714D3">
              <w:rPr>
                <w:rFonts w:hint="eastAsia"/>
                <w:color w:val="0070C0"/>
                <w:szCs w:val="24"/>
              </w:rPr>
              <w:t>?</w:t>
            </w:r>
          </w:p>
          <w:p w:rsidR="00FA3589" w:rsidRDefault="00FA3589" w:rsidP="00FA3589">
            <w:pPr>
              <w:rPr>
                <w:szCs w:val="24"/>
              </w:rPr>
            </w:pPr>
            <w:r w:rsidRPr="005D5B65">
              <w:rPr>
                <w:rFonts w:hint="eastAsia"/>
                <w:color w:val="FF0000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比如說年薪領</w:t>
            </w:r>
            <w:r>
              <w:rPr>
                <w:rFonts w:hint="eastAsia"/>
                <w:szCs w:val="24"/>
              </w:rPr>
              <w:t>65</w:t>
            </w:r>
            <w:r>
              <w:rPr>
                <w:rFonts w:hint="eastAsia"/>
                <w:szCs w:val="24"/>
              </w:rPr>
              <w:t>萬元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含年終獎金含加班費</w:t>
            </w:r>
            <w:proofErr w:type="gramStart"/>
            <w:r>
              <w:rPr>
                <w:rFonts w:hint="eastAsia"/>
                <w:szCs w:val="24"/>
              </w:rPr>
              <w:t>含節金</w:t>
            </w:r>
            <w:proofErr w:type="gramEnd"/>
            <w:r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，只想投保年薪</w:t>
            </w:r>
          </w:p>
          <w:p w:rsidR="00FA3589" w:rsidRDefault="00FA3589" w:rsidP="00FA3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43</w:t>
            </w:r>
            <w:r>
              <w:rPr>
                <w:rFonts w:hint="eastAsia"/>
                <w:szCs w:val="24"/>
              </w:rPr>
              <w:t>萬</w:t>
            </w:r>
            <w:r>
              <w:rPr>
                <w:rFonts w:hint="eastAsia"/>
                <w:szCs w:val="24"/>
              </w:rPr>
              <w:t>5600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等於每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月投保</w:t>
            </w:r>
            <w:r>
              <w:rPr>
                <w:rFonts w:hint="eastAsia"/>
                <w:szCs w:val="24"/>
              </w:rPr>
              <w:t>36300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，其中</w:t>
            </w:r>
            <w:r>
              <w:rPr>
                <w:rFonts w:hint="eastAsia"/>
                <w:szCs w:val="24"/>
              </w:rPr>
              <w:t>21</w:t>
            </w:r>
            <w:r>
              <w:rPr>
                <w:rFonts w:hint="eastAsia"/>
                <w:szCs w:val="24"/>
              </w:rPr>
              <w:t>萬</w:t>
            </w:r>
            <w:r>
              <w:rPr>
                <w:rFonts w:hint="eastAsia"/>
                <w:szCs w:val="24"/>
              </w:rPr>
              <w:t>4400</w:t>
            </w:r>
            <w:r>
              <w:rPr>
                <w:rFonts w:hint="eastAsia"/>
                <w:szCs w:val="24"/>
              </w:rPr>
              <w:t>元沒有投保，</w:t>
            </w:r>
          </w:p>
          <w:p w:rsidR="00FA3589" w:rsidRDefault="00FA3589" w:rsidP="00FA3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只繳二代健保補充保費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但所有薪資全部都有轉帳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。這樣年度薪資印領</w:t>
            </w:r>
          </w:p>
          <w:p w:rsidR="00FA3589" w:rsidRDefault="00FA3589" w:rsidP="00FA3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清冊的報稅方式，是要直接從每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月的</w:t>
            </w:r>
            <w:proofErr w:type="gramStart"/>
            <w:r>
              <w:rPr>
                <w:rFonts w:hint="eastAsia"/>
                <w:szCs w:val="24"/>
              </w:rPr>
              <w:t>薪資表轉到</w:t>
            </w:r>
            <w:proofErr w:type="gramEnd"/>
            <w:r>
              <w:rPr>
                <w:rFonts w:hint="eastAsia"/>
                <w:szCs w:val="24"/>
              </w:rPr>
              <w:t>年度</w:t>
            </w:r>
            <w:proofErr w:type="gramStart"/>
            <w:r>
              <w:rPr>
                <w:rFonts w:hint="eastAsia"/>
                <w:szCs w:val="24"/>
              </w:rPr>
              <w:t>薪資印領清冊</w:t>
            </w:r>
            <w:proofErr w:type="gramEnd"/>
            <w:r>
              <w:rPr>
                <w:rFonts w:hint="eastAsia"/>
                <w:szCs w:val="24"/>
              </w:rPr>
              <w:t>，</w:t>
            </w:r>
          </w:p>
          <w:p w:rsidR="00FA3589" w:rsidRDefault="00FA3589" w:rsidP="00FA3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如果轉不過來，等於企業編的報表都在做假。</w:t>
            </w:r>
          </w:p>
          <w:p w:rsidR="00FA3589" w:rsidRDefault="00FA3589" w:rsidP="00FA3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每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月領的薪資，要同步投保薪資，</w:t>
            </w:r>
            <w:r w:rsidRPr="00E4217D">
              <w:rPr>
                <w:rFonts w:hint="eastAsia"/>
                <w:color w:val="FF0000"/>
                <w:szCs w:val="24"/>
              </w:rPr>
              <w:t>工資領多少</w:t>
            </w:r>
            <w:r>
              <w:rPr>
                <w:rFonts w:hint="eastAsia"/>
                <w:color w:val="FF0000"/>
                <w:szCs w:val="24"/>
              </w:rPr>
              <w:t xml:space="preserve">  </w:t>
            </w:r>
            <w:r w:rsidRPr="00E4217D">
              <w:rPr>
                <w:rFonts w:hint="eastAsia"/>
                <w:color w:val="FF0000"/>
                <w:szCs w:val="24"/>
              </w:rPr>
              <w:t>就要投保多少。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FA3589" w:rsidRDefault="00FA3589" w:rsidP="00FA3589">
            <w:pPr>
              <w:ind w:leftChars="200" w:left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="00116237">
              <w:rPr>
                <w:rFonts w:hint="eastAsia"/>
                <w:szCs w:val="24"/>
              </w:rPr>
              <w:t>企業</w:t>
            </w:r>
            <w:r>
              <w:rPr>
                <w:rFonts w:hint="eastAsia"/>
                <w:szCs w:val="24"/>
              </w:rPr>
              <w:t>不要每</w:t>
            </w:r>
            <w:proofErr w:type="gramStart"/>
            <w:r>
              <w:rPr>
                <w:rFonts w:hint="eastAsia"/>
                <w:szCs w:val="24"/>
              </w:rPr>
              <w:t>個月亂</w:t>
            </w:r>
            <w:proofErr w:type="gramEnd"/>
            <w:r>
              <w:rPr>
                <w:rFonts w:hint="eastAsia"/>
                <w:szCs w:val="24"/>
              </w:rPr>
              <w:t>變更薪資表，這樣沒用的。而</w:t>
            </w:r>
            <w:r w:rsidRPr="009E5D82">
              <w:rPr>
                <w:rFonts w:hint="eastAsia"/>
                <w:color w:val="FF0000"/>
                <w:szCs w:val="24"/>
              </w:rPr>
              <w:t>是</w:t>
            </w:r>
            <w:r w:rsidR="00116237" w:rsidRPr="009E5D82">
              <w:rPr>
                <w:rFonts w:hint="eastAsia"/>
                <w:color w:val="FF0000"/>
                <w:szCs w:val="24"/>
              </w:rPr>
              <w:t>要</w:t>
            </w:r>
            <w:r w:rsidRPr="009E5D82">
              <w:rPr>
                <w:rFonts w:hint="eastAsia"/>
                <w:color w:val="FF0000"/>
                <w:szCs w:val="24"/>
              </w:rPr>
              <w:t>以憑證為</w:t>
            </w:r>
            <w:proofErr w:type="gramStart"/>
            <w:r w:rsidRPr="009E5D82">
              <w:rPr>
                <w:rFonts w:hint="eastAsia"/>
                <w:color w:val="FF0000"/>
                <w:szCs w:val="24"/>
              </w:rPr>
              <w:t>準</w:t>
            </w:r>
            <w:proofErr w:type="gramEnd"/>
            <w:r w:rsidRPr="009E5D82">
              <w:rPr>
                <w:rFonts w:hint="eastAsia"/>
                <w:color w:val="FF0000"/>
                <w:szCs w:val="24"/>
              </w:rPr>
              <w:t>。</w:t>
            </w:r>
          </w:p>
          <w:p w:rsidR="00762974" w:rsidRDefault="00762974" w:rsidP="00FA3589">
            <w:pPr>
              <w:ind w:leftChars="200" w:left="480"/>
              <w:rPr>
                <w:szCs w:val="24"/>
              </w:rPr>
            </w:pPr>
          </w:p>
          <w:p w:rsidR="00762974" w:rsidRPr="00762974" w:rsidRDefault="00762974" w:rsidP="00762974">
            <w:pPr>
              <w:rPr>
                <w:color w:val="FF0000"/>
                <w:sz w:val="32"/>
                <w:szCs w:val="32"/>
              </w:rPr>
            </w:pPr>
            <w:r w:rsidRPr="00762974">
              <w:rPr>
                <w:rFonts w:hint="eastAsia"/>
                <w:color w:val="FF0000"/>
                <w:sz w:val="32"/>
                <w:szCs w:val="32"/>
              </w:rPr>
              <w:t>伍、寫程式的人對勞基法可能不是很清楚。</w:t>
            </w:r>
          </w:p>
          <w:p w:rsidR="00762974" w:rsidRPr="004564C1" w:rsidRDefault="00FA3589" w:rsidP="00FA3589">
            <w:pPr>
              <w:rPr>
                <w:color w:val="0070C0"/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="00762974">
              <w:rPr>
                <w:rFonts w:hint="eastAsia"/>
                <w:szCs w:val="24"/>
              </w:rPr>
              <w:t xml:space="preserve">    </w:t>
            </w:r>
            <w:r w:rsidR="00762974" w:rsidRPr="004564C1">
              <w:rPr>
                <w:rFonts w:hint="eastAsia"/>
                <w:color w:val="0070C0"/>
                <w:szCs w:val="24"/>
              </w:rPr>
              <w:t>您們在用的薪資軟體，有教您們如何報稅嗎</w:t>
            </w:r>
            <w:r w:rsidR="004564C1">
              <w:rPr>
                <w:rFonts w:hint="eastAsia"/>
                <w:color w:val="0070C0"/>
                <w:szCs w:val="24"/>
              </w:rPr>
              <w:t xml:space="preserve"> </w:t>
            </w:r>
            <w:r w:rsidR="00762974" w:rsidRPr="004564C1">
              <w:rPr>
                <w:rFonts w:hint="eastAsia"/>
                <w:color w:val="0070C0"/>
                <w:szCs w:val="24"/>
              </w:rPr>
              <w:t>?</w:t>
            </w:r>
            <w:r w:rsidR="004564C1">
              <w:rPr>
                <w:rFonts w:hint="eastAsia"/>
                <w:color w:val="0070C0"/>
                <w:szCs w:val="24"/>
              </w:rPr>
              <w:t xml:space="preserve"> </w:t>
            </w:r>
            <w:r w:rsidR="004564C1">
              <w:rPr>
                <w:rFonts w:hint="eastAsia"/>
                <w:color w:val="0070C0"/>
                <w:szCs w:val="24"/>
              </w:rPr>
              <w:t>如果沒有。</w:t>
            </w:r>
          </w:p>
          <w:p w:rsidR="00116237" w:rsidRDefault="00762974" w:rsidP="00FA3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您們的心態要改變，選顧問</w:t>
            </w:r>
            <w:r w:rsidR="00116237">
              <w:rPr>
                <w:rFonts w:hint="eastAsia"/>
                <w:szCs w:val="24"/>
              </w:rPr>
              <w:t>，不是只</w:t>
            </w:r>
            <w:r>
              <w:rPr>
                <w:rFonts w:hint="eastAsia"/>
                <w:szCs w:val="24"/>
              </w:rPr>
              <w:t>看門面、看資本額</w:t>
            </w:r>
            <w:r w:rsidR="004564C1">
              <w:rPr>
                <w:rFonts w:hint="eastAsia"/>
                <w:szCs w:val="24"/>
              </w:rPr>
              <w:t>、看團隊，</w:t>
            </w:r>
          </w:p>
          <w:p w:rsidR="004564C1" w:rsidRDefault="00116237" w:rsidP="00FA3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 w:rsidR="004564C1">
              <w:rPr>
                <w:rFonts w:hint="eastAsia"/>
                <w:szCs w:val="24"/>
              </w:rPr>
              <w:t>到頭來連稅都</w:t>
            </w:r>
            <w:proofErr w:type="gramStart"/>
            <w:r w:rsidR="004564C1">
              <w:rPr>
                <w:rFonts w:hint="eastAsia"/>
                <w:szCs w:val="24"/>
              </w:rPr>
              <w:t>不</w:t>
            </w:r>
            <w:proofErr w:type="gramEnd"/>
            <w:r w:rsidR="004564C1">
              <w:rPr>
                <w:rFonts w:hint="eastAsia"/>
                <w:szCs w:val="24"/>
              </w:rPr>
              <w:t>會報</w:t>
            </w:r>
            <w:r w:rsidR="009F337E">
              <w:rPr>
                <w:rFonts w:hint="eastAsia"/>
                <w:szCs w:val="24"/>
              </w:rPr>
              <w:t>，所以上面這些都是次要的</w:t>
            </w:r>
            <w:r w:rsidR="004564C1">
              <w:rPr>
                <w:rFonts w:hint="eastAsia"/>
                <w:szCs w:val="24"/>
              </w:rPr>
              <w:t>。</w:t>
            </w:r>
          </w:p>
          <w:p w:rsidR="009F337E" w:rsidRDefault="004564C1" w:rsidP="00FA3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 w:rsidR="00D80752">
              <w:rPr>
                <w:rFonts w:hint="eastAsia"/>
                <w:szCs w:val="24"/>
              </w:rPr>
              <w:t>簡單</w:t>
            </w:r>
            <w:r w:rsidR="009F337E">
              <w:rPr>
                <w:rFonts w:hint="eastAsia"/>
                <w:szCs w:val="24"/>
              </w:rPr>
              <w:t>的說</w:t>
            </w:r>
            <w:r w:rsidR="00D80752">
              <w:rPr>
                <w:rFonts w:hint="eastAsia"/>
                <w:szCs w:val="24"/>
              </w:rPr>
              <w:t xml:space="preserve">: </w:t>
            </w:r>
            <w:r>
              <w:rPr>
                <w:rFonts w:hint="eastAsia"/>
                <w:szCs w:val="24"/>
              </w:rPr>
              <w:t>顧問是靠</w:t>
            </w:r>
            <w:r w:rsidRPr="004564C1">
              <w:rPr>
                <w:rFonts w:hint="eastAsia"/>
                <w:color w:val="FF0000"/>
                <w:szCs w:val="24"/>
              </w:rPr>
              <w:t>專業</w:t>
            </w:r>
            <w:r w:rsidR="009F337E">
              <w:rPr>
                <w:rFonts w:hint="eastAsia"/>
                <w:color w:val="FF0000"/>
                <w:szCs w:val="24"/>
              </w:rPr>
              <w:t>在服務企業</w:t>
            </w:r>
            <w:r w:rsidR="009F337E">
              <w:rPr>
                <w:rFonts w:hint="eastAsia"/>
                <w:szCs w:val="24"/>
              </w:rPr>
              <w:t>帶</w:t>
            </w:r>
            <w:r>
              <w:rPr>
                <w:rFonts w:hint="eastAsia"/>
                <w:szCs w:val="24"/>
              </w:rPr>
              <w:t>一部電腦就可以協助企業加強</w:t>
            </w:r>
          </w:p>
          <w:p w:rsidR="009F337E" w:rsidRDefault="009F337E" w:rsidP="00CC640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 w:rsidR="004564C1">
              <w:rPr>
                <w:rFonts w:hint="eastAsia"/>
                <w:szCs w:val="24"/>
              </w:rPr>
              <w:t>勞資關係改善公司體質改變</w:t>
            </w:r>
            <w:r w:rsidR="00116237">
              <w:rPr>
                <w:rFonts w:hint="eastAsia"/>
                <w:szCs w:val="24"/>
              </w:rPr>
              <w:t>企業</w:t>
            </w:r>
            <w:r w:rsidR="004564C1">
              <w:rPr>
                <w:rFonts w:hint="eastAsia"/>
                <w:szCs w:val="24"/>
              </w:rPr>
              <w:t>文化</w:t>
            </w:r>
            <w:r w:rsidR="00116237">
              <w:rPr>
                <w:rFonts w:hint="eastAsia"/>
                <w:szCs w:val="24"/>
              </w:rPr>
              <w:t>，減輕企業對勞工的年資負債，</w:t>
            </w:r>
          </w:p>
          <w:p w:rsidR="00FA3589" w:rsidRPr="00116237" w:rsidRDefault="009F337E" w:rsidP="00CC640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 w:rsidR="00116237">
              <w:rPr>
                <w:rFonts w:hint="eastAsia"/>
                <w:szCs w:val="24"/>
              </w:rPr>
              <w:t>免除擔心隨時會被</w:t>
            </w:r>
            <w:r w:rsidR="00D80752">
              <w:rPr>
                <w:rFonts w:hint="eastAsia"/>
                <w:szCs w:val="24"/>
              </w:rPr>
              <w:t>處</w:t>
            </w:r>
            <w:r w:rsidR="00116237">
              <w:rPr>
                <w:rFonts w:hint="eastAsia"/>
                <w:szCs w:val="24"/>
              </w:rPr>
              <w:t>罰的窘境。靠的</w:t>
            </w:r>
            <w:r w:rsidR="008D2BDE">
              <w:rPr>
                <w:rFonts w:hint="eastAsia"/>
                <w:szCs w:val="24"/>
              </w:rPr>
              <w:t>就</w:t>
            </w:r>
            <w:r w:rsidR="00116237">
              <w:rPr>
                <w:rFonts w:hint="eastAsia"/>
                <w:szCs w:val="24"/>
              </w:rPr>
              <w:t>是顧問的專業協助。</w:t>
            </w:r>
          </w:p>
        </w:tc>
      </w:tr>
    </w:tbl>
    <w:p w:rsidR="00FA3589" w:rsidRDefault="00FA3589"/>
    <w:p w:rsidR="00B31226" w:rsidRDefault="00B312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6418" w:rsidTr="004E6418">
        <w:tc>
          <w:tcPr>
            <w:tcW w:w="8296" w:type="dxa"/>
          </w:tcPr>
          <w:p w:rsidR="004E6418" w:rsidRPr="000913E5" w:rsidRDefault="00D80752">
            <w:pPr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陸</w:t>
            </w:r>
            <w:r w:rsidR="004E6418" w:rsidRPr="000913E5">
              <w:rPr>
                <w:rFonts w:hint="eastAsia"/>
                <w:sz w:val="32"/>
                <w:szCs w:val="32"/>
              </w:rPr>
              <w:t>、</w:t>
            </w:r>
            <w:r w:rsidR="0080152B" w:rsidRPr="000913E5">
              <w:rPr>
                <w:rFonts w:hint="eastAsia"/>
                <w:sz w:val="32"/>
                <w:szCs w:val="32"/>
              </w:rPr>
              <w:t>現行</w:t>
            </w:r>
            <w:r w:rsidR="00FB2D1F" w:rsidRPr="000913E5">
              <w:rPr>
                <w:rFonts w:hint="eastAsia"/>
                <w:color w:val="FF0000"/>
                <w:sz w:val="32"/>
                <w:szCs w:val="32"/>
              </w:rPr>
              <w:t>基本工資</w:t>
            </w:r>
            <w:r w:rsidR="00FB2D1F" w:rsidRPr="009F337E">
              <w:rPr>
                <w:rFonts w:hint="eastAsia"/>
                <w:sz w:val="32"/>
                <w:szCs w:val="32"/>
              </w:rPr>
              <w:t>與假日工資</w:t>
            </w:r>
            <w:r w:rsidR="00FD32F1" w:rsidRPr="009F337E">
              <w:rPr>
                <w:rFonts w:hint="eastAsia"/>
                <w:sz w:val="32"/>
                <w:szCs w:val="32"/>
              </w:rPr>
              <w:t xml:space="preserve"> </w:t>
            </w:r>
            <w:r w:rsidR="00FD32F1" w:rsidRPr="000913E5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</w:p>
          <w:p w:rsidR="00360424" w:rsidRPr="00360424" w:rsidRDefault="00360424">
            <w:pPr>
              <w:rPr>
                <w:szCs w:val="24"/>
              </w:rPr>
            </w:pPr>
            <w:r>
              <w:rPr>
                <w:rFonts w:hint="eastAsia"/>
                <w:sz w:val="36"/>
                <w:szCs w:val="36"/>
              </w:rPr>
              <w:t xml:space="preserve">   </w:t>
            </w:r>
            <w:r w:rsidRPr="00360424">
              <w:rPr>
                <w:rFonts w:hint="eastAsia"/>
                <w:szCs w:val="24"/>
              </w:rPr>
              <w:t xml:space="preserve"> </w:t>
            </w:r>
            <w:r w:rsidRPr="00360424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勞基法</w:t>
            </w:r>
            <w:r w:rsidR="00911FF4"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 xml:space="preserve"> 21</w:t>
            </w:r>
            <w:r>
              <w:rPr>
                <w:rFonts w:hint="eastAsia"/>
                <w:szCs w:val="24"/>
              </w:rPr>
              <w:t>條規定的</w:t>
            </w:r>
            <w:r w:rsidR="00F85F32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月薪制基本工資</w:t>
            </w:r>
            <w:r>
              <w:rPr>
                <w:rFonts w:hint="eastAsia"/>
                <w:szCs w:val="24"/>
              </w:rPr>
              <w:t>108</w:t>
            </w:r>
            <w:r>
              <w:rPr>
                <w:rFonts w:hint="eastAsia"/>
                <w:szCs w:val="24"/>
              </w:rPr>
              <w:t>年是</w:t>
            </w:r>
            <w:r>
              <w:rPr>
                <w:rFonts w:hint="eastAsia"/>
                <w:szCs w:val="24"/>
              </w:rPr>
              <w:t>23</w:t>
            </w:r>
            <w:r w:rsidR="00244D32"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>元</w:t>
            </w:r>
            <w:r w:rsidR="00244D32">
              <w:rPr>
                <w:rFonts w:hint="eastAsia"/>
                <w:szCs w:val="24"/>
              </w:rPr>
              <w:t>。</w:t>
            </w:r>
          </w:p>
          <w:p w:rsidR="00EE2D8B" w:rsidRDefault="003604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</w:t>
            </w:r>
            <w:r w:rsidRPr="00360424">
              <w:rPr>
                <w:rFonts w:hint="eastAsia"/>
                <w:szCs w:val="24"/>
              </w:rPr>
              <w:t>二</w:t>
            </w:r>
            <w:r>
              <w:rPr>
                <w:rFonts w:hint="eastAsia"/>
                <w:szCs w:val="24"/>
              </w:rPr>
              <w:t xml:space="preserve"> </w:t>
            </w:r>
            <w:r w:rsidRPr="00360424">
              <w:rPr>
                <w:rFonts w:hint="eastAsia"/>
                <w:szCs w:val="24"/>
              </w:rPr>
              <w:t>、</w:t>
            </w:r>
            <w:r w:rsidR="00FB2D1F">
              <w:rPr>
                <w:rFonts w:hint="eastAsia"/>
                <w:szCs w:val="24"/>
              </w:rPr>
              <w:t>另</w:t>
            </w:r>
            <w:r w:rsidR="00EE2D8B">
              <w:rPr>
                <w:rFonts w:hint="eastAsia"/>
                <w:szCs w:val="24"/>
              </w:rPr>
              <w:t>一種是</w:t>
            </w:r>
            <w:proofErr w:type="gramStart"/>
            <w:r w:rsidR="00EE2D8B">
              <w:rPr>
                <w:rFonts w:hint="eastAsia"/>
                <w:szCs w:val="24"/>
              </w:rPr>
              <w:t>勞動部用解釋</w:t>
            </w:r>
            <w:proofErr w:type="gramEnd"/>
            <w:r w:rsidR="00EE2D8B">
              <w:rPr>
                <w:rFonts w:hint="eastAsia"/>
                <w:szCs w:val="24"/>
              </w:rPr>
              <w:t>令規定的時薪</w:t>
            </w:r>
            <w:r w:rsidR="00EE2D8B">
              <w:rPr>
                <w:rFonts w:hint="eastAsia"/>
                <w:szCs w:val="24"/>
              </w:rPr>
              <w:t>150</w:t>
            </w:r>
            <w:r w:rsidR="00EE2D8B">
              <w:rPr>
                <w:rFonts w:hint="eastAsia"/>
                <w:szCs w:val="24"/>
              </w:rPr>
              <w:t>元。主管機關的解釋令</w:t>
            </w:r>
          </w:p>
          <w:p w:rsidR="00EE2D8B" w:rsidRDefault="00EE2D8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</w:t>
            </w:r>
            <w:r>
              <w:rPr>
                <w:rFonts w:hint="eastAsia"/>
                <w:szCs w:val="24"/>
              </w:rPr>
              <w:t>是說如果用時薪</w:t>
            </w:r>
            <w:r w:rsidR="00727D78">
              <w:rPr>
                <w:rFonts w:hint="eastAsia"/>
                <w:szCs w:val="24"/>
              </w:rPr>
              <w:t>給</w:t>
            </w:r>
            <w:r>
              <w:rPr>
                <w:rFonts w:hint="eastAsia"/>
                <w:szCs w:val="24"/>
              </w:rPr>
              <w:t>150</w:t>
            </w:r>
            <w:r>
              <w:rPr>
                <w:rFonts w:hint="eastAsia"/>
                <w:szCs w:val="24"/>
              </w:rPr>
              <w:t>元以上，假日工資就可以不用再給。</w:t>
            </w:r>
          </w:p>
          <w:p w:rsidR="00EE2D8B" w:rsidRPr="005046FC" w:rsidRDefault="00FB2D1F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三、</w:t>
            </w:r>
            <w:proofErr w:type="gramStart"/>
            <w:r w:rsidR="00DF21AB" w:rsidRPr="007914D6">
              <w:rPr>
                <w:rFonts w:ascii="新細明體" w:eastAsia="新細明體" w:hAnsi="新細明體" w:hint="eastAsia"/>
                <w:color w:val="FF0000"/>
                <w:szCs w:val="24"/>
              </w:rPr>
              <w:t>【</w:t>
            </w:r>
            <w:proofErr w:type="gramEnd"/>
            <w:r w:rsidR="00911FF4" w:rsidRPr="005046FC">
              <w:rPr>
                <w:rFonts w:hint="eastAsia"/>
                <w:color w:val="FF0000"/>
                <w:szCs w:val="24"/>
              </w:rPr>
              <w:t>問題是</w:t>
            </w:r>
            <w:r w:rsidR="00005BF1">
              <w:rPr>
                <w:rFonts w:hint="eastAsia"/>
                <w:color w:val="FF0000"/>
                <w:szCs w:val="24"/>
              </w:rPr>
              <w:t>，</w:t>
            </w:r>
            <w:r w:rsidR="00911FF4" w:rsidRPr="00D928E5">
              <w:rPr>
                <w:rFonts w:hint="eastAsia"/>
                <w:szCs w:val="24"/>
              </w:rPr>
              <w:t>勞基法找不到這個規定，法律沒有訂的</w:t>
            </w:r>
            <w:r w:rsidR="00911FF4" w:rsidRPr="005046FC">
              <w:rPr>
                <w:rFonts w:hint="eastAsia"/>
                <w:color w:val="FF0000"/>
                <w:szCs w:val="24"/>
              </w:rPr>
              <w:t>，主管機關自己</w:t>
            </w:r>
          </w:p>
          <w:p w:rsidR="004751FE" w:rsidRDefault="00911FF4">
            <w:pPr>
              <w:rPr>
                <w:szCs w:val="24"/>
              </w:rPr>
            </w:pPr>
            <w:r w:rsidRPr="005046FC">
              <w:rPr>
                <w:rFonts w:hint="eastAsia"/>
                <w:color w:val="FF0000"/>
                <w:szCs w:val="24"/>
              </w:rPr>
              <w:t xml:space="preserve">          </w:t>
            </w:r>
            <w:r w:rsidRPr="005046FC">
              <w:rPr>
                <w:rFonts w:hint="eastAsia"/>
                <w:color w:val="FF0000"/>
                <w:szCs w:val="24"/>
              </w:rPr>
              <w:t>越權解釋適用，</w:t>
            </w:r>
            <w:r w:rsidR="004751FE" w:rsidRPr="005046FC">
              <w:rPr>
                <w:rFonts w:hint="eastAsia"/>
                <w:color w:val="FF0000"/>
                <w:szCs w:val="24"/>
              </w:rPr>
              <w:t>如果這樣可以的話</w:t>
            </w:r>
            <w:r w:rsidR="004751FE">
              <w:rPr>
                <w:rFonts w:hint="eastAsia"/>
                <w:szCs w:val="24"/>
              </w:rPr>
              <w:t>，那之前勞基法施行細則第</w:t>
            </w:r>
            <w:r w:rsidR="004751FE">
              <w:rPr>
                <w:rFonts w:hint="eastAsia"/>
                <w:szCs w:val="24"/>
              </w:rPr>
              <w:t>6</w:t>
            </w:r>
          </w:p>
          <w:p w:rsidR="00FB2D1F" w:rsidRDefault="004751FE" w:rsidP="00475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</w:t>
            </w:r>
            <w:r>
              <w:rPr>
                <w:rFonts w:hint="eastAsia"/>
                <w:szCs w:val="24"/>
              </w:rPr>
              <w:t>條</w:t>
            </w:r>
            <w:r w:rsidR="005046FC">
              <w:rPr>
                <w:rFonts w:hint="eastAsia"/>
                <w:szCs w:val="24"/>
              </w:rPr>
              <w:t>第</w:t>
            </w:r>
            <w:r w:rsidR="005046FC">
              <w:rPr>
                <w:rFonts w:hint="eastAsia"/>
                <w:szCs w:val="24"/>
              </w:rPr>
              <w:t>3</w:t>
            </w:r>
            <w:r w:rsidR="005046FC">
              <w:rPr>
                <w:rFonts w:hint="eastAsia"/>
                <w:szCs w:val="24"/>
              </w:rPr>
              <w:t>項</w:t>
            </w:r>
            <w:r>
              <w:rPr>
                <w:rFonts w:hint="eastAsia"/>
                <w:szCs w:val="24"/>
              </w:rPr>
              <w:t>規定勞工試用</w:t>
            </w:r>
            <w:proofErr w:type="gramStart"/>
            <w:r>
              <w:rPr>
                <w:rFonts w:hint="eastAsia"/>
                <w:szCs w:val="24"/>
              </w:rPr>
              <w:t>期間，</w:t>
            </w:r>
            <w:proofErr w:type="gramEnd"/>
            <w:r>
              <w:rPr>
                <w:rFonts w:hint="eastAsia"/>
                <w:szCs w:val="24"/>
              </w:rPr>
              <w:t>不得超過</w:t>
            </w:r>
            <w:r>
              <w:rPr>
                <w:rFonts w:hint="eastAsia"/>
                <w:szCs w:val="24"/>
              </w:rPr>
              <w:t>40</w:t>
            </w:r>
            <w:r>
              <w:rPr>
                <w:rFonts w:hint="eastAsia"/>
                <w:szCs w:val="24"/>
              </w:rPr>
              <w:t>日</w:t>
            </w:r>
            <w:r w:rsidR="007914D6">
              <w:rPr>
                <w:rFonts w:hint="eastAsia"/>
                <w:szCs w:val="24"/>
              </w:rPr>
              <w:t>。</w:t>
            </w:r>
            <w:r w:rsidR="00FB2D1F">
              <w:rPr>
                <w:rFonts w:hint="eastAsia"/>
                <w:szCs w:val="24"/>
              </w:rPr>
              <w:t>就</w:t>
            </w:r>
            <w:r w:rsidR="007914D6">
              <w:rPr>
                <w:rFonts w:hint="eastAsia"/>
                <w:szCs w:val="24"/>
              </w:rPr>
              <w:t>是</w:t>
            </w:r>
            <w:r w:rsidR="00F5173A">
              <w:rPr>
                <w:rFonts w:hint="eastAsia"/>
                <w:szCs w:val="24"/>
              </w:rPr>
              <w:t>因</w:t>
            </w:r>
            <w:r w:rsidR="007914D6">
              <w:rPr>
                <w:rFonts w:hint="eastAsia"/>
                <w:szCs w:val="24"/>
              </w:rPr>
              <w:t>判決</w:t>
            </w:r>
            <w:r w:rsidR="00F5173A">
              <w:rPr>
                <w:rFonts w:hint="eastAsia"/>
                <w:szCs w:val="24"/>
              </w:rPr>
              <w:t>子法違</w:t>
            </w:r>
          </w:p>
          <w:p w:rsidR="00D80752" w:rsidRDefault="00FB2D1F" w:rsidP="00475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</w:t>
            </w:r>
            <w:r w:rsidR="00F5173A">
              <w:rPr>
                <w:rFonts w:hint="eastAsia"/>
                <w:szCs w:val="24"/>
              </w:rPr>
              <w:t>反了母法</w:t>
            </w:r>
            <w:r w:rsidR="005046FC">
              <w:rPr>
                <w:rFonts w:hint="eastAsia"/>
                <w:szCs w:val="24"/>
              </w:rPr>
              <w:t>，</w:t>
            </w:r>
            <w:r w:rsidR="00DF3516">
              <w:rPr>
                <w:rFonts w:hint="eastAsia"/>
                <w:szCs w:val="24"/>
              </w:rPr>
              <w:t>86</w:t>
            </w:r>
            <w:r w:rsidR="00DF3516">
              <w:rPr>
                <w:rFonts w:hint="eastAsia"/>
                <w:szCs w:val="24"/>
              </w:rPr>
              <w:t>年</w:t>
            </w:r>
            <w:r w:rsidR="005046FC">
              <w:rPr>
                <w:rFonts w:hint="eastAsia"/>
                <w:szCs w:val="24"/>
              </w:rPr>
              <w:t>6</w:t>
            </w:r>
            <w:r w:rsidR="005046FC">
              <w:rPr>
                <w:rFonts w:hint="eastAsia"/>
                <w:szCs w:val="24"/>
              </w:rPr>
              <w:t>月</w:t>
            </w:r>
            <w:r w:rsidR="005046FC">
              <w:rPr>
                <w:rFonts w:hint="eastAsia"/>
                <w:szCs w:val="24"/>
              </w:rPr>
              <w:t>12</w:t>
            </w:r>
            <w:r w:rsidR="005046FC">
              <w:rPr>
                <w:rFonts w:hint="eastAsia"/>
                <w:szCs w:val="24"/>
              </w:rPr>
              <w:t>日</w:t>
            </w:r>
            <w:r w:rsidR="00DF3516">
              <w:rPr>
                <w:rFonts w:hint="eastAsia"/>
                <w:szCs w:val="24"/>
              </w:rPr>
              <w:t>主管機關主動</w:t>
            </w:r>
            <w:r w:rsidR="00D740B1">
              <w:rPr>
                <w:rFonts w:hint="eastAsia"/>
                <w:szCs w:val="24"/>
              </w:rPr>
              <w:t>刪除</w:t>
            </w:r>
            <w:r w:rsidR="004751FE">
              <w:rPr>
                <w:rFonts w:hint="eastAsia"/>
                <w:szCs w:val="24"/>
              </w:rPr>
              <w:t>。</w:t>
            </w:r>
          </w:p>
          <w:p w:rsidR="00D80752" w:rsidRPr="00D80752" w:rsidRDefault="00D80752" w:rsidP="004751F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四、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以</w:t>
            </w:r>
            <w:r w:rsidR="004751FE">
              <w:rPr>
                <w:rFonts w:hint="eastAsia"/>
                <w:szCs w:val="24"/>
              </w:rPr>
              <w:t>及</w:t>
            </w:r>
            <w:r w:rsidR="004751FE" w:rsidRPr="002B0FBE">
              <w:rPr>
                <w:rFonts w:hint="eastAsia"/>
                <w:color w:val="00B0F0"/>
                <w:szCs w:val="24"/>
              </w:rPr>
              <w:t>勞基法施行</w:t>
            </w:r>
            <w:r w:rsidR="00D740B1">
              <w:rPr>
                <w:rFonts w:hint="eastAsia"/>
                <w:color w:val="00B0F0"/>
                <w:szCs w:val="24"/>
              </w:rPr>
              <w:t>細則</w:t>
            </w:r>
            <w:r w:rsidR="004751FE" w:rsidRPr="002B0FBE">
              <w:rPr>
                <w:rFonts w:hint="eastAsia"/>
                <w:color w:val="00B0F0"/>
                <w:szCs w:val="24"/>
              </w:rPr>
              <w:t>第</w:t>
            </w:r>
            <w:r w:rsidR="004751FE" w:rsidRPr="002B0FBE">
              <w:rPr>
                <w:rFonts w:hint="eastAsia"/>
                <w:color w:val="00B0F0"/>
                <w:szCs w:val="24"/>
              </w:rPr>
              <w:t>28</w:t>
            </w:r>
            <w:r w:rsidR="004751FE" w:rsidRPr="002B0FBE">
              <w:rPr>
                <w:rFonts w:hint="eastAsia"/>
                <w:color w:val="00B0F0"/>
                <w:szCs w:val="24"/>
              </w:rPr>
              <w:t>條</w:t>
            </w:r>
            <w:r w:rsidRPr="00D80752">
              <w:rPr>
                <w:rFonts w:hint="eastAsia"/>
                <w:szCs w:val="24"/>
              </w:rPr>
              <w:t>(</w:t>
            </w:r>
            <w:r w:rsidRPr="00D80752">
              <w:rPr>
                <w:rFonts w:hint="eastAsia"/>
                <w:szCs w:val="24"/>
              </w:rPr>
              <w:t>主管機關</w:t>
            </w:r>
            <w:r w:rsidR="009F337E">
              <w:rPr>
                <w:rFonts w:hint="eastAsia"/>
                <w:szCs w:val="24"/>
              </w:rPr>
              <w:t>也</w:t>
            </w:r>
            <w:r w:rsidRPr="00D80752">
              <w:rPr>
                <w:rFonts w:hint="eastAsia"/>
                <w:szCs w:val="24"/>
              </w:rPr>
              <w:t>已經刪除</w:t>
            </w:r>
            <w:r w:rsidRPr="00D80752">
              <w:rPr>
                <w:rFonts w:hint="eastAsia"/>
                <w:szCs w:val="24"/>
              </w:rPr>
              <w:t>)</w:t>
            </w:r>
          </w:p>
          <w:p w:rsidR="00FB2D1F" w:rsidRPr="00D80752" w:rsidRDefault="00D80752" w:rsidP="004751FE">
            <w:pPr>
              <w:rPr>
                <w:color w:val="FF0000"/>
                <w:szCs w:val="24"/>
              </w:rPr>
            </w:pPr>
            <w:r>
              <w:rPr>
                <w:rFonts w:hint="eastAsia"/>
                <w:color w:val="00B0F0"/>
                <w:szCs w:val="24"/>
              </w:rPr>
              <w:t xml:space="preserve">          </w:t>
            </w:r>
            <w:r w:rsidRPr="00D80752">
              <w:rPr>
                <w:rFonts w:hint="eastAsia"/>
                <w:color w:val="FF0000"/>
                <w:szCs w:val="24"/>
              </w:rPr>
              <w:t>條文</w:t>
            </w:r>
            <w:r w:rsidR="00E43CDA">
              <w:rPr>
                <w:rFonts w:hint="eastAsia"/>
                <w:color w:val="FF0000"/>
                <w:szCs w:val="24"/>
              </w:rPr>
              <w:t>內容</w:t>
            </w:r>
            <w:r w:rsidRPr="00D80752">
              <w:rPr>
                <w:rFonts w:hint="eastAsia"/>
                <w:color w:val="FF0000"/>
                <w:szCs w:val="24"/>
              </w:rPr>
              <w:t>是</w:t>
            </w:r>
            <w:r w:rsidR="004751FE" w:rsidRPr="00D80752">
              <w:rPr>
                <w:rFonts w:hint="eastAsia"/>
                <w:color w:val="FF0000"/>
                <w:szCs w:val="24"/>
              </w:rPr>
              <w:t>適用勞基法</w:t>
            </w:r>
            <w:r w:rsidR="00D740B1" w:rsidRPr="00D80752">
              <w:rPr>
                <w:rFonts w:hint="eastAsia"/>
                <w:color w:val="FF0000"/>
                <w:szCs w:val="24"/>
              </w:rPr>
              <w:t>前的年資，比照勞基法或比照</w:t>
            </w:r>
            <w:r w:rsidR="00F5173A" w:rsidRPr="00D80752">
              <w:rPr>
                <w:rFonts w:hint="eastAsia"/>
                <w:color w:val="FF0000"/>
                <w:szCs w:val="24"/>
              </w:rPr>
              <w:t>工廠</w:t>
            </w:r>
            <w:r w:rsidR="00D740B1" w:rsidRPr="00D80752">
              <w:rPr>
                <w:rFonts w:hint="eastAsia"/>
                <w:color w:val="FF0000"/>
                <w:szCs w:val="24"/>
              </w:rPr>
              <w:t>工人</w:t>
            </w:r>
            <w:r w:rsidRPr="00D80752">
              <w:rPr>
                <w:rFonts w:hint="eastAsia"/>
                <w:color w:val="FF0000"/>
                <w:szCs w:val="24"/>
              </w:rPr>
              <w:t>退</w:t>
            </w:r>
          </w:p>
          <w:p w:rsidR="00FB2D1F" w:rsidRPr="00D80752" w:rsidRDefault="00FB2D1F" w:rsidP="004751FE">
            <w:pPr>
              <w:rPr>
                <w:color w:val="FF0000"/>
                <w:szCs w:val="24"/>
              </w:rPr>
            </w:pPr>
            <w:r w:rsidRPr="00D80752">
              <w:rPr>
                <w:rFonts w:hint="eastAsia"/>
                <w:color w:val="FF0000"/>
                <w:szCs w:val="24"/>
              </w:rPr>
              <w:t xml:space="preserve">          </w:t>
            </w:r>
            <w:r w:rsidR="00D740B1" w:rsidRPr="00D80752">
              <w:rPr>
                <w:rFonts w:hint="eastAsia"/>
                <w:color w:val="FF0000"/>
                <w:szCs w:val="24"/>
              </w:rPr>
              <w:t>休規則</w:t>
            </w:r>
            <w:proofErr w:type="gramStart"/>
            <w:r w:rsidR="00D740B1" w:rsidRPr="00D80752">
              <w:rPr>
                <w:rFonts w:hint="eastAsia"/>
                <w:color w:val="FF0000"/>
                <w:szCs w:val="24"/>
              </w:rPr>
              <w:t>規定</w:t>
            </w:r>
            <w:r w:rsidR="00D740B1" w:rsidRPr="00E43CDA">
              <w:rPr>
                <w:rFonts w:hint="eastAsia"/>
                <w:szCs w:val="24"/>
              </w:rPr>
              <w:t>計</w:t>
            </w:r>
            <w:r w:rsidR="00D928E5" w:rsidRPr="00E43CDA">
              <w:rPr>
                <w:rFonts w:hint="eastAsia"/>
                <w:szCs w:val="24"/>
              </w:rPr>
              <w:t>給</w:t>
            </w:r>
            <w:r w:rsidR="00F5173A" w:rsidRPr="00E43CDA">
              <w:rPr>
                <w:rFonts w:hint="eastAsia"/>
                <w:szCs w:val="24"/>
              </w:rPr>
              <w:t>退休金</w:t>
            </w:r>
            <w:proofErr w:type="gramEnd"/>
            <w:r w:rsidR="009C3654" w:rsidRPr="00D80752">
              <w:rPr>
                <w:rFonts w:hint="eastAsia"/>
                <w:color w:val="FF0000"/>
                <w:szCs w:val="24"/>
              </w:rPr>
              <w:t>，勞工憑著細則第</w:t>
            </w:r>
            <w:r w:rsidR="009C3654" w:rsidRPr="00D80752">
              <w:rPr>
                <w:rFonts w:hint="eastAsia"/>
                <w:color w:val="FF0000"/>
                <w:szCs w:val="24"/>
              </w:rPr>
              <w:t>28</w:t>
            </w:r>
            <w:r w:rsidR="009C3654" w:rsidRPr="00D80752">
              <w:rPr>
                <w:rFonts w:hint="eastAsia"/>
                <w:color w:val="FF0000"/>
                <w:szCs w:val="24"/>
              </w:rPr>
              <w:t>條的規定</w:t>
            </w:r>
            <w:r w:rsidR="005046FC" w:rsidRPr="00D80752">
              <w:rPr>
                <w:rFonts w:hint="eastAsia"/>
                <w:color w:val="FF0000"/>
                <w:szCs w:val="24"/>
              </w:rPr>
              <w:t>訴訟</w:t>
            </w:r>
            <w:r w:rsidR="00005BF1" w:rsidRPr="00D80752">
              <w:rPr>
                <w:rFonts w:hint="eastAsia"/>
                <w:color w:val="FF0000"/>
                <w:szCs w:val="24"/>
              </w:rPr>
              <w:t>又打</w:t>
            </w:r>
          </w:p>
          <w:p w:rsidR="00360424" w:rsidRPr="00FB2D1F" w:rsidRDefault="00FB2D1F">
            <w:pPr>
              <w:rPr>
                <w:szCs w:val="24"/>
              </w:rPr>
            </w:pPr>
            <w:r w:rsidRPr="00D80752">
              <w:rPr>
                <w:rFonts w:hint="eastAsia"/>
                <w:color w:val="FF0000"/>
                <w:szCs w:val="24"/>
              </w:rPr>
              <w:t xml:space="preserve">          </w:t>
            </w:r>
            <w:r w:rsidR="00005BF1" w:rsidRPr="00D80752">
              <w:rPr>
                <w:rFonts w:hint="eastAsia"/>
                <w:color w:val="FF0000"/>
                <w:szCs w:val="24"/>
              </w:rPr>
              <w:t>輸</w:t>
            </w:r>
            <w:r w:rsidR="009C3654" w:rsidRPr="00D80752">
              <w:rPr>
                <w:rFonts w:hint="eastAsia"/>
                <w:color w:val="FF0000"/>
                <w:szCs w:val="24"/>
              </w:rPr>
              <w:t>，</w:t>
            </w:r>
            <w:r w:rsidR="005046FC" w:rsidRPr="00D80752">
              <w:rPr>
                <w:rFonts w:hint="eastAsia"/>
                <w:color w:val="FF0000"/>
                <w:szCs w:val="24"/>
              </w:rPr>
              <w:t>主管機關，只好將</w:t>
            </w:r>
            <w:r w:rsidR="009C3654" w:rsidRPr="00D80752">
              <w:rPr>
                <w:rFonts w:hint="eastAsia"/>
                <w:color w:val="FF0000"/>
                <w:szCs w:val="24"/>
              </w:rPr>
              <w:t>勞基法施行細則第</w:t>
            </w:r>
            <w:r w:rsidR="009C3654" w:rsidRPr="00D80752">
              <w:rPr>
                <w:rFonts w:hint="eastAsia"/>
                <w:color w:val="FF0000"/>
                <w:szCs w:val="24"/>
              </w:rPr>
              <w:t>28</w:t>
            </w:r>
            <w:r w:rsidR="005046FC" w:rsidRPr="00D80752">
              <w:rPr>
                <w:rFonts w:hint="eastAsia"/>
                <w:color w:val="FF0000"/>
                <w:szCs w:val="24"/>
              </w:rPr>
              <w:t>條</w:t>
            </w:r>
            <w:r w:rsidR="00D928E5" w:rsidRPr="00D80752">
              <w:rPr>
                <w:rFonts w:hint="eastAsia"/>
                <w:color w:val="FF0000"/>
                <w:szCs w:val="24"/>
              </w:rPr>
              <w:t>規定</w:t>
            </w:r>
            <w:r w:rsidR="005046FC" w:rsidRPr="00D80752">
              <w:rPr>
                <w:rFonts w:hint="eastAsia"/>
                <w:color w:val="FF0000"/>
                <w:szCs w:val="24"/>
              </w:rPr>
              <w:t>又</w:t>
            </w:r>
            <w:r w:rsidR="009C3654" w:rsidRPr="00E43CDA">
              <w:rPr>
                <w:rFonts w:hint="eastAsia"/>
                <w:szCs w:val="24"/>
              </w:rPr>
              <w:t>刪</w:t>
            </w:r>
            <w:r w:rsidR="00D928E5" w:rsidRPr="00E43CDA">
              <w:rPr>
                <w:rFonts w:hint="eastAsia"/>
                <w:szCs w:val="24"/>
              </w:rPr>
              <w:t>除</w:t>
            </w:r>
            <w:r w:rsidR="004B65E4" w:rsidRPr="00D80752">
              <w:rPr>
                <w:rFonts w:hint="eastAsia"/>
                <w:color w:val="FF0000"/>
                <w:szCs w:val="24"/>
              </w:rPr>
              <w:t>了</w:t>
            </w:r>
            <w:r w:rsidR="00D80752" w:rsidRPr="00D80752">
              <w:rPr>
                <w:rFonts w:asciiTheme="minorEastAsia" w:hAnsiTheme="minorEastAsia" w:hint="eastAsia"/>
                <w:color w:val="FF0000"/>
                <w:szCs w:val="24"/>
              </w:rPr>
              <w:t>。</w:t>
            </w:r>
          </w:p>
        </w:tc>
      </w:tr>
    </w:tbl>
    <w:p w:rsidR="00CA11A5" w:rsidRPr="00CA11A5" w:rsidRDefault="00CA11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11A5" w:rsidTr="00CA11A5">
        <w:tc>
          <w:tcPr>
            <w:tcW w:w="8494" w:type="dxa"/>
          </w:tcPr>
          <w:p w:rsidR="00CA11A5" w:rsidRPr="00D80752" w:rsidRDefault="00D80752">
            <w:pPr>
              <w:rPr>
                <w:sz w:val="32"/>
                <w:szCs w:val="32"/>
              </w:rPr>
            </w:pPr>
            <w:proofErr w:type="gramStart"/>
            <w:r w:rsidRPr="00D80752">
              <w:rPr>
                <w:rFonts w:hint="eastAsia"/>
                <w:color w:val="FF0000"/>
                <w:sz w:val="32"/>
                <w:szCs w:val="32"/>
              </w:rPr>
              <w:t>柒</w:t>
            </w:r>
            <w:proofErr w:type="gramEnd"/>
            <w:r w:rsidR="00CA11A5" w:rsidRPr="00D80752">
              <w:rPr>
                <w:rFonts w:hint="eastAsia"/>
                <w:sz w:val="32"/>
                <w:szCs w:val="32"/>
              </w:rPr>
              <w:t>、現行</w:t>
            </w:r>
            <w:r w:rsidR="00FB2D1F" w:rsidRPr="00D80752">
              <w:rPr>
                <w:rFonts w:hint="eastAsia"/>
                <w:color w:val="FF0000"/>
                <w:sz w:val="32"/>
                <w:szCs w:val="32"/>
              </w:rPr>
              <w:t>假日工資</w:t>
            </w:r>
            <w:r w:rsidR="00E43CDA" w:rsidRPr="00E43CDA">
              <w:rPr>
                <w:rFonts w:hint="eastAsia"/>
                <w:sz w:val="32"/>
                <w:szCs w:val="32"/>
              </w:rPr>
              <w:t>規定</w:t>
            </w:r>
          </w:p>
          <w:p w:rsidR="00CA11A5" w:rsidRDefault="00676B75" w:rsidP="00CA11A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</w:t>
            </w:r>
            <w:r w:rsidR="00E43CDA">
              <w:rPr>
                <w:rFonts w:hint="eastAsia"/>
                <w:szCs w:val="24"/>
              </w:rPr>
              <w:t>一</w:t>
            </w:r>
            <w:r w:rsidR="00CA11A5" w:rsidRPr="00360424">
              <w:rPr>
                <w:rFonts w:hint="eastAsia"/>
                <w:szCs w:val="24"/>
              </w:rPr>
              <w:t>、</w:t>
            </w:r>
            <w:r w:rsidR="00CA11A5" w:rsidRPr="00E43CDA">
              <w:rPr>
                <w:rFonts w:hint="eastAsia"/>
                <w:color w:val="0070C0"/>
                <w:sz w:val="32"/>
                <w:szCs w:val="32"/>
              </w:rPr>
              <w:t>假日工資</w:t>
            </w:r>
            <w:r w:rsidR="00CA11A5">
              <w:rPr>
                <w:rFonts w:hint="eastAsia"/>
                <w:szCs w:val="24"/>
              </w:rPr>
              <w:t>，法律有明確規定的條文，</w:t>
            </w:r>
            <w:r w:rsidR="00F85F32" w:rsidRPr="00E43CDA">
              <w:rPr>
                <w:rFonts w:hint="eastAsia"/>
                <w:color w:val="0070C0"/>
                <w:sz w:val="32"/>
                <w:szCs w:val="32"/>
              </w:rPr>
              <w:t>企業請你</w:t>
            </w:r>
            <w:r w:rsidR="00CA11A5" w:rsidRPr="00E43CDA">
              <w:rPr>
                <w:rFonts w:hint="eastAsia"/>
                <w:color w:val="0070C0"/>
                <w:sz w:val="32"/>
                <w:szCs w:val="32"/>
              </w:rPr>
              <w:t>仔細看。</w:t>
            </w:r>
          </w:p>
          <w:p w:rsidR="00CA11A5" w:rsidRPr="00EB3858" w:rsidRDefault="00CA11A5" w:rsidP="00CA11A5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</w:t>
            </w:r>
            <w:r w:rsidRPr="00EB3858">
              <w:rPr>
                <w:rFonts w:hint="eastAsia"/>
                <w:color w:val="FF0000"/>
                <w:szCs w:val="24"/>
              </w:rPr>
              <w:t>勞動基準法第</w:t>
            </w:r>
            <w:r w:rsidRPr="00EB3858">
              <w:rPr>
                <w:rFonts w:hint="eastAsia"/>
                <w:color w:val="FF0000"/>
                <w:szCs w:val="24"/>
              </w:rPr>
              <w:t>39</w:t>
            </w:r>
            <w:r w:rsidRPr="00EB3858">
              <w:rPr>
                <w:rFonts w:hint="eastAsia"/>
                <w:color w:val="FF0000"/>
                <w:szCs w:val="24"/>
              </w:rPr>
              <w:t>條</w:t>
            </w:r>
            <w:r>
              <w:rPr>
                <w:rFonts w:hint="eastAsia"/>
                <w:color w:val="FF0000"/>
                <w:szCs w:val="24"/>
              </w:rPr>
              <w:t>規定</w:t>
            </w:r>
            <w:r w:rsidRPr="00EB3858">
              <w:rPr>
                <w:rFonts w:hint="eastAsia"/>
                <w:color w:val="FF0000"/>
                <w:szCs w:val="24"/>
              </w:rPr>
              <w:t>:</w:t>
            </w:r>
          </w:p>
          <w:p w:rsidR="00CA11A5" w:rsidRDefault="00CA11A5" w:rsidP="00CA11A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</w:t>
            </w: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36</w:t>
            </w:r>
            <w:r>
              <w:rPr>
                <w:rFonts w:hint="eastAsia"/>
                <w:szCs w:val="24"/>
              </w:rPr>
              <w:t>條所定的</w:t>
            </w:r>
            <w:r w:rsidRPr="002B0FBE">
              <w:rPr>
                <w:rFonts w:hint="eastAsia"/>
                <w:color w:val="FF0000"/>
                <w:szCs w:val="24"/>
              </w:rPr>
              <w:t>例假、休息日</w:t>
            </w:r>
            <w:r>
              <w:rPr>
                <w:rFonts w:hint="eastAsia"/>
                <w:szCs w:val="24"/>
              </w:rPr>
              <w:t>、第</w:t>
            </w:r>
            <w:r>
              <w:rPr>
                <w:rFonts w:hint="eastAsia"/>
                <w:szCs w:val="24"/>
              </w:rPr>
              <w:t>37</w:t>
            </w:r>
            <w:r>
              <w:rPr>
                <w:rFonts w:hint="eastAsia"/>
                <w:szCs w:val="24"/>
              </w:rPr>
              <w:t>條所定的</w:t>
            </w:r>
            <w:r w:rsidRPr="002B0FBE">
              <w:rPr>
                <w:rFonts w:hint="eastAsia"/>
                <w:color w:val="FF0000"/>
                <w:szCs w:val="24"/>
              </w:rPr>
              <w:t>休假</w:t>
            </w:r>
            <w:r>
              <w:rPr>
                <w:rFonts w:hint="eastAsia"/>
                <w:szCs w:val="24"/>
              </w:rPr>
              <w:t>及第</w:t>
            </w:r>
            <w:r>
              <w:rPr>
                <w:rFonts w:hint="eastAsia"/>
                <w:szCs w:val="24"/>
              </w:rPr>
              <w:t>38</w:t>
            </w:r>
            <w:r>
              <w:rPr>
                <w:rFonts w:hint="eastAsia"/>
                <w:szCs w:val="24"/>
              </w:rPr>
              <w:t>條所定</w:t>
            </w:r>
          </w:p>
          <w:p w:rsidR="00CA11A5" w:rsidRPr="003505DA" w:rsidRDefault="00CA11A5" w:rsidP="00CA11A5">
            <w:pPr>
              <w:rPr>
                <w:color w:val="00B050"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         </w:t>
            </w:r>
            <w:r>
              <w:rPr>
                <w:rFonts w:hint="eastAsia"/>
                <w:szCs w:val="24"/>
              </w:rPr>
              <w:t>的特別休假，</w:t>
            </w:r>
            <w:r w:rsidRPr="002B0FBE">
              <w:rPr>
                <w:rFonts w:hint="eastAsia"/>
                <w:color w:val="FF0000"/>
                <w:szCs w:val="24"/>
              </w:rPr>
              <w:t>工資應由雇主照給</w:t>
            </w:r>
            <w:r>
              <w:rPr>
                <w:rFonts w:hint="eastAsia"/>
                <w:szCs w:val="24"/>
              </w:rPr>
              <w:t>。</w:t>
            </w:r>
            <w:r w:rsidR="003505DA" w:rsidRPr="003505DA">
              <w:rPr>
                <w:rFonts w:hint="eastAsia"/>
                <w:color w:val="00B050"/>
                <w:szCs w:val="24"/>
                <w:u w:val="single"/>
              </w:rPr>
              <w:t>(</w:t>
            </w:r>
            <w:r w:rsidR="00E43CDA">
              <w:rPr>
                <w:rFonts w:hint="eastAsia"/>
                <w:color w:val="00B050"/>
                <w:szCs w:val="24"/>
                <w:u w:val="single"/>
              </w:rPr>
              <w:t>非常</w:t>
            </w:r>
            <w:r w:rsidR="003505DA" w:rsidRPr="003505DA">
              <w:rPr>
                <w:rFonts w:hint="eastAsia"/>
                <w:color w:val="00B050"/>
                <w:szCs w:val="24"/>
                <w:u w:val="single"/>
              </w:rPr>
              <w:t>明確</w:t>
            </w:r>
            <w:r w:rsidR="00E43CDA">
              <w:rPr>
                <w:rFonts w:hint="eastAsia"/>
                <w:color w:val="00B050"/>
                <w:szCs w:val="24"/>
                <w:u w:val="single"/>
              </w:rPr>
              <w:t>，假日工資要照給</w:t>
            </w:r>
            <w:r w:rsidR="003505DA" w:rsidRPr="003505DA">
              <w:rPr>
                <w:rFonts w:hint="eastAsia"/>
                <w:color w:val="00B050"/>
                <w:szCs w:val="24"/>
                <w:u w:val="single"/>
              </w:rPr>
              <w:t>)</w:t>
            </w:r>
          </w:p>
          <w:p w:rsidR="00F85F32" w:rsidRPr="00E43CDA" w:rsidRDefault="00CA11A5" w:rsidP="00CA11A5">
            <w:pPr>
              <w:rPr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 w:rsidRPr="00E43CDA">
              <w:rPr>
                <w:rFonts w:hint="eastAsia"/>
                <w:sz w:val="32"/>
                <w:szCs w:val="32"/>
              </w:rPr>
              <w:t xml:space="preserve"> </w:t>
            </w:r>
            <w:r w:rsidR="00E43CDA" w:rsidRPr="00E43CDA">
              <w:rPr>
                <w:rFonts w:hint="eastAsia"/>
                <w:sz w:val="32"/>
                <w:szCs w:val="32"/>
              </w:rPr>
              <w:t>二</w:t>
            </w:r>
            <w:r w:rsidRPr="00E43CDA">
              <w:rPr>
                <w:rFonts w:hint="eastAsia"/>
                <w:sz w:val="32"/>
                <w:szCs w:val="32"/>
              </w:rPr>
              <w:t>、建議企業少用時薪制基本工資，</w:t>
            </w:r>
          </w:p>
          <w:p w:rsidR="00CA11A5" w:rsidRPr="00E43CDA" w:rsidRDefault="00F85F32" w:rsidP="00CA11A5">
            <w:pPr>
              <w:rPr>
                <w:sz w:val="32"/>
                <w:szCs w:val="32"/>
              </w:rPr>
            </w:pPr>
            <w:r w:rsidRPr="00F85F32">
              <w:rPr>
                <w:rFonts w:hint="eastAsia"/>
                <w:sz w:val="40"/>
                <w:szCs w:val="40"/>
              </w:rPr>
              <w:t xml:space="preserve">    </w:t>
            </w:r>
            <w:r w:rsidR="00E43CDA">
              <w:rPr>
                <w:rFonts w:hint="eastAsia"/>
                <w:sz w:val="40"/>
                <w:szCs w:val="40"/>
              </w:rPr>
              <w:t xml:space="preserve"> </w:t>
            </w:r>
            <w:r w:rsidRPr="00E43CDA">
              <w:rPr>
                <w:rFonts w:hint="eastAsia"/>
                <w:sz w:val="32"/>
                <w:szCs w:val="32"/>
              </w:rPr>
              <w:t xml:space="preserve">  </w:t>
            </w:r>
            <w:r w:rsidR="00CA11A5" w:rsidRPr="00E43CDA">
              <w:rPr>
                <w:rFonts w:hint="eastAsia"/>
                <w:sz w:val="32"/>
                <w:szCs w:val="32"/>
              </w:rPr>
              <w:t>避免日後</w:t>
            </w:r>
            <w:r w:rsidR="00CA11A5" w:rsidRPr="00E43CDA">
              <w:rPr>
                <w:rFonts w:hint="eastAsia"/>
                <w:color w:val="FF0000"/>
                <w:sz w:val="32"/>
                <w:szCs w:val="32"/>
              </w:rPr>
              <w:t>為假日工資訴訟打不完</w:t>
            </w:r>
            <w:r w:rsidRPr="00E43CDA">
              <w:rPr>
                <w:rFonts w:hint="eastAsia"/>
                <w:color w:val="FF0000"/>
                <w:sz w:val="32"/>
                <w:szCs w:val="32"/>
              </w:rPr>
              <w:t>。</w:t>
            </w:r>
          </w:p>
        </w:tc>
      </w:tr>
    </w:tbl>
    <w:p w:rsidR="00CA11A5" w:rsidRDefault="00CA11A5"/>
    <w:p w:rsidR="00CA11A5" w:rsidRDefault="00CA11A5"/>
    <w:p w:rsidR="00B31226" w:rsidRDefault="00B31226"/>
    <w:p w:rsidR="00F5572B" w:rsidRDefault="00F5572B"/>
    <w:p w:rsidR="00F5572B" w:rsidRDefault="00F5572B"/>
    <w:p w:rsidR="00E43CDA" w:rsidRDefault="00E43CDA"/>
    <w:p w:rsidR="00F5572B" w:rsidRDefault="00F557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CD7C4F" w:rsidTr="00B50860">
        <w:tc>
          <w:tcPr>
            <w:tcW w:w="8296" w:type="dxa"/>
            <w:gridSpan w:val="7"/>
          </w:tcPr>
          <w:p w:rsidR="00CD7C4F" w:rsidRPr="008C5495" w:rsidRDefault="00E43CDA">
            <w:pPr>
              <w:rPr>
                <w:sz w:val="32"/>
                <w:szCs w:val="32"/>
              </w:rPr>
            </w:pPr>
            <w:r w:rsidRPr="008C5495">
              <w:rPr>
                <w:rFonts w:hint="eastAsia"/>
                <w:color w:val="FF0000"/>
                <w:sz w:val="32"/>
                <w:szCs w:val="32"/>
              </w:rPr>
              <w:t>捌</w:t>
            </w:r>
            <w:r w:rsidR="00CD7C4F" w:rsidRPr="008C5495">
              <w:rPr>
                <w:rFonts w:hint="eastAsia"/>
                <w:sz w:val="32"/>
                <w:szCs w:val="32"/>
              </w:rPr>
              <w:t>、</w:t>
            </w:r>
            <w:r w:rsidR="00CD7C4F" w:rsidRPr="008C5495">
              <w:rPr>
                <w:rFonts w:hint="eastAsia"/>
                <w:color w:val="FF0000"/>
                <w:sz w:val="32"/>
                <w:szCs w:val="32"/>
              </w:rPr>
              <w:t>薪</w:t>
            </w:r>
            <w:r w:rsidR="00CD7C4F" w:rsidRPr="008C5495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="00CD7C4F" w:rsidRPr="008C5495">
              <w:rPr>
                <w:rFonts w:hint="eastAsia"/>
                <w:color w:val="FF0000"/>
                <w:sz w:val="32"/>
                <w:szCs w:val="32"/>
              </w:rPr>
              <w:t>資</w:t>
            </w:r>
            <w:r w:rsidR="00CD7C4F" w:rsidRPr="008C5495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="00CD7C4F" w:rsidRPr="008C5495">
              <w:rPr>
                <w:rFonts w:hint="eastAsia"/>
                <w:color w:val="FF0000"/>
                <w:sz w:val="32"/>
                <w:szCs w:val="32"/>
              </w:rPr>
              <w:t>設</w:t>
            </w:r>
            <w:r w:rsidR="00CD7C4F" w:rsidRPr="008C5495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="00CD7C4F" w:rsidRPr="008C5495">
              <w:rPr>
                <w:rFonts w:hint="eastAsia"/>
                <w:color w:val="FF0000"/>
                <w:sz w:val="32"/>
                <w:szCs w:val="32"/>
              </w:rPr>
              <w:t>計</w:t>
            </w:r>
            <w:r w:rsidRPr="008C5495">
              <w:rPr>
                <w:rFonts w:hint="eastAsia"/>
                <w:color w:val="FF0000"/>
                <w:sz w:val="32"/>
                <w:szCs w:val="32"/>
              </w:rPr>
              <w:t xml:space="preserve">    </w:t>
            </w:r>
            <w:r w:rsidR="008C5495">
              <w:rPr>
                <w:rFonts w:hint="eastAsia"/>
                <w:color w:val="FF0000"/>
                <w:sz w:val="32"/>
                <w:szCs w:val="32"/>
              </w:rPr>
              <w:t xml:space="preserve">         </w:t>
            </w:r>
            <w:r w:rsidR="00AE7B6A" w:rsidRPr="008C5495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8C5495">
              <w:rPr>
                <w:rFonts w:hint="eastAsia"/>
                <w:sz w:val="32"/>
                <w:szCs w:val="32"/>
              </w:rPr>
              <w:t>關係圖</w:t>
            </w:r>
          </w:p>
        </w:tc>
      </w:tr>
      <w:tr w:rsidR="008A2F22" w:rsidTr="008A2F22">
        <w:tc>
          <w:tcPr>
            <w:tcW w:w="1185" w:type="dxa"/>
          </w:tcPr>
          <w:p w:rsidR="008A2F22" w:rsidRPr="00D358BE" w:rsidRDefault="008A2F22">
            <w:pPr>
              <w:rPr>
                <w:color w:val="FF0000"/>
              </w:rPr>
            </w:pPr>
            <w:r w:rsidRPr="00D358BE">
              <w:rPr>
                <w:rFonts w:asciiTheme="minorEastAsia" w:hAnsiTheme="minorEastAsia" w:hint="eastAsia"/>
                <w:color w:val="FF0000"/>
              </w:rPr>
              <w:t>【</w:t>
            </w:r>
            <w:r w:rsidRPr="00D358BE">
              <w:rPr>
                <w:rFonts w:hint="eastAsia"/>
                <w:color w:val="FF0000"/>
              </w:rPr>
              <w:t>釋例</w:t>
            </w:r>
            <w:r w:rsidRPr="00D358BE">
              <w:rPr>
                <w:rFonts w:asciiTheme="minorEastAsia" w:hAnsiTheme="minorEastAsia" w:hint="eastAsia"/>
                <w:color w:val="FF0000"/>
              </w:rPr>
              <w:t>】</w:t>
            </w:r>
          </w:p>
        </w:tc>
        <w:tc>
          <w:tcPr>
            <w:tcW w:w="1185" w:type="dxa"/>
          </w:tcPr>
          <w:p w:rsidR="008A2F22" w:rsidRPr="00D358BE" w:rsidRDefault="008A2F22">
            <w:pPr>
              <w:rPr>
                <w:color w:val="FF0000"/>
              </w:rPr>
            </w:pPr>
            <w:r w:rsidRPr="00D358BE">
              <w:rPr>
                <w:rFonts w:hint="eastAsia"/>
                <w:color w:val="FF0000"/>
              </w:rPr>
              <w:t>工資</w:t>
            </w:r>
          </w:p>
        </w:tc>
        <w:tc>
          <w:tcPr>
            <w:tcW w:w="1185" w:type="dxa"/>
          </w:tcPr>
          <w:p w:rsidR="008A2F22" w:rsidRPr="00D358BE" w:rsidRDefault="008A2F22">
            <w:pPr>
              <w:rPr>
                <w:color w:val="FF0000"/>
              </w:rPr>
            </w:pPr>
            <w:r w:rsidRPr="00D358BE">
              <w:rPr>
                <w:rFonts w:hint="eastAsia"/>
                <w:color w:val="FF0000"/>
              </w:rPr>
              <w:t>非工資</w:t>
            </w:r>
          </w:p>
        </w:tc>
        <w:tc>
          <w:tcPr>
            <w:tcW w:w="1185" w:type="dxa"/>
          </w:tcPr>
          <w:p w:rsidR="008A2F22" w:rsidRPr="00D358BE" w:rsidRDefault="008A2F22">
            <w:pPr>
              <w:rPr>
                <w:color w:val="FF0000"/>
              </w:rPr>
            </w:pPr>
            <w:r w:rsidRPr="00D358BE">
              <w:rPr>
                <w:rFonts w:hint="eastAsia"/>
                <w:color w:val="FF0000"/>
              </w:rPr>
              <w:t>應稅</w:t>
            </w:r>
          </w:p>
        </w:tc>
        <w:tc>
          <w:tcPr>
            <w:tcW w:w="1185" w:type="dxa"/>
          </w:tcPr>
          <w:p w:rsidR="008A2F22" w:rsidRPr="00D358BE" w:rsidRDefault="008A2F22">
            <w:pPr>
              <w:rPr>
                <w:color w:val="FF0000"/>
              </w:rPr>
            </w:pPr>
            <w:r w:rsidRPr="00D358BE">
              <w:rPr>
                <w:rFonts w:hint="eastAsia"/>
                <w:color w:val="FF0000"/>
              </w:rPr>
              <w:t>免稅</w:t>
            </w:r>
          </w:p>
        </w:tc>
        <w:tc>
          <w:tcPr>
            <w:tcW w:w="1185" w:type="dxa"/>
          </w:tcPr>
          <w:p w:rsidR="008A2F22" w:rsidRPr="00D358BE" w:rsidRDefault="008A2F22">
            <w:pPr>
              <w:rPr>
                <w:color w:val="FF0000"/>
              </w:rPr>
            </w:pPr>
            <w:r w:rsidRPr="00D358BE">
              <w:rPr>
                <w:rFonts w:hint="eastAsia"/>
                <w:color w:val="FF0000"/>
              </w:rPr>
              <w:t>應投保</w:t>
            </w:r>
          </w:p>
        </w:tc>
        <w:tc>
          <w:tcPr>
            <w:tcW w:w="1186" w:type="dxa"/>
          </w:tcPr>
          <w:p w:rsidR="008A2F22" w:rsidRPr="00D358BE" w:rsidRDefault="008A2F22">
            <w:pPr>
              <w:rPr>
                <w:color w:val="FF0000"/>
              </w:rPr>
            </w:pPr>
            <w:r w:rsidRPr="00D358BE">
              <w:rPr>
                <w:rFonts w:hint="eastAsia"/>
                <w:color w:val="FF0000"/>
              </w:rPr>
              <w:t>免投保</w:t>
            </w:r>
          </w:p>
        </w:tc>
      </w:tr>
      <w:tr w:rsidR="008A2F22" w:rsidTr="008A2F22">
        <w:tc>
          <w:tcPr>
            <w:tcW w:w="1185" w:type="dxa"/>
          </w:tcPr>
          <w:p w:rsidR="008A2F22" w:rsidRPr="00E43CDA" w:rsidRDefault="008A2F22">
            <w:r w:rsidRPr="00E43CDA">
              <w:rPr>
                <w:rFonts w:hint="eastAsia"/>
              </w:rPr>
              <w:t>伙食費</w:t>
            </w:r>
          </w:p>
        </w:tc>
        <w:tc>
          <w:tcPr>
            <w:tcW w:w="1185" w:type="dxa"/>
          </w:tcPr>
          <w:p w:rsidR="008A2F22" w:rsidRPr="00E43CDA" w:rsidRDefault="008A2F22">
            <w:r w:rsidRPr="00E43CDA">
              <w:rPr>
                <w:rFonts w:hint="eastAsia"/>
              </w:rPr>
              <w:t>2400</w:t>
            </w:r>
          </w:p>
        </w:tc>
        <w:tc>
          <w:tcPr>
            <w:tcW w:w="1185" w:type="dxa"/>
          </w:tcPr>
          <w:p w:rsidR="008A2F22" w:rsidRPr="00E43CDA" w:rsidRDefault="008A2F22"/>
        </w:tc>
        <w:tc>
          <w:tcPr>
            <w:tcW w:w="1185" w:type="dxa"/>
          </w:tcPr>
          <w:p w:rsidR="008A2F22" w:rsidRPr="00E43CDA" w:rsidRDefault="008A2F22"/>
        </w:tc>
        <w:tc>
          <w:tcPr>
            <w:tcW w:w="1185" w:type="dxa"/>
          </w:tcPr>
          <w:p w:rsidR="008A2F22" w:rsidRPr="00E43CDA" w:rsidRDefault="008A2F22">
            <w:r w:rsidRPr="00E43CDA">
              <w:rPr>
                <w:rFonts w:hint="eastAsia"/>
              </w:rPr>
              <w:t>2400</w:t>
            </w:r>
          </w:p>
        </w:tc>
        <w:tc>
          <w:tcPr>
            <w:tcW w:w="1185" w:type="dxa"/>
          </w:tcPr>
          <w:p w:rsidR="008A2F22" w:rsidRPr="00E43CDA" w:rsidRDefault="000200EE">
            <w:r w:rsidRPr="00E43CDA">
              <w:rPr>
                <w:rFonts w:hint="eastAsia"/>
              </w:rPr>
              <w:t>2400</w:t>
            </w:r>
          </w:p>
        </w:tc>
        <w:tc>
          <w:tcPr>
            <w:tcW w:w="1186" w:type="dxa"/>
          </w:tcPr>
          <w:p w:rsidR="008A2F22" w:rsidRPr="00E43CDA" w:rsidRDefault="008A2F22"/>
        </w:tc>
      </w:tr>
      <w:tr w:rsidR="000200EE" w:rsidTr="008A2F22">
        <w:tc>
          <w:tcPr>
            <w:tcW w:w="1185" w:type="dxa"/>
            <w:vMerge w:val="restart"/>
          </w:tcPr>
          <w:p w:rsidR="000200EE" w:rsidRPr="002034BB" w:rsidRDefault="000200EE">
            <w:pPr>
              <w:rPr>
                <w:color w:val="00B050"/>
              </w:rPr>
            </w:pPr>
          </w:p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勞基法</w:t>
            </w: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工資</w:t>
            </w: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應稅</w:t>
            </w: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應投保</w:t>
            </w:r>
          </w:p>
        </w:tc>
        <w:tc>
          <w:tcPr>
            <w:tcW w:w="1186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</w:tr>
      <w:tr w:rsidR="000200EE" w:rsidTr="008A2F22">
        <w:tc>
          <w:tcPr>
            <w:tcW w:w="1185" w:type="dxa"/>
            <w:vMerge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工資</w:t>
            </w: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免稅</w:t>
            </w: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應投保</w:t>
            </w:r>
          </w:p>
        </w:tc>
        <w:tc>
          <w:tcPr>
            <w:tcW w:w="1186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</w:tr>
      <w:tr w:rsidR="000200EE" w:rsidTr="008A2F22">
        <w:tc>
          <w:tcPr>
            <w:tcW w:w="1185" w:type="dxa"/>
            <w:vMerge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非工資</w:t>
            </w: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應稅</w:t>
            </w: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6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免投保</w:t>
            </w:r>
          </w:p>
        </w:tc>
      </w:tr>
      <w:tr w:rsidR="000200EE" w:rsidTr="008A2F22">
        <w:tc>
          <w:tcPr>
            <w:tcW w:w="1185" w:type="dxa"/>
            <w:vMerge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非工資</w:t>
            </w: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免稅</w:t>
            </w:r>
          </w:p>
        </w:tc>
        <w:tc>
          <w:tcPr>
            <w:tcW w:w="1185" w:type="dxa"/>
          </w:tcPr>
          <w:p w:rsidR="000200EE" w:rsidRPr="002034BB" w:rsidRDefault="000200EE">
            <w:pPr>
              <w:rPr>
                <w:color w:val="00B050"/>
              </w:rPr>
            </w:pPr>
          </w:p>
        </w:tc>
        <w:tc>
          <w:tcPr>
            <w:tcW w:w="1186" w:type="dxa"/>
          </w:tcPr>
          <w:p w:rsidR="000200EE" w:rsidRPr="002034BB" w:rsidRDefault="000200EE">
            <w:pPr>
              <w:rPr>
                <w:color w:val="00B050"/>
              </w:rPr>
            </w:pPr>
            <w:r w:rsidRPr="002034BB">
              <w:rPr>
                <w:rFonts w:hint="eastAsia"/>
                <w:color w:val="00B050"/>
              </w:rPr>
              <w:t>免投保</w:t>
            </w:r>
          </w:p>
        </w:tc>
      </w:tr>
      <w:tr w:rsidR="002034BB" w:rsidRPr="002034BB" w:rsidTr="008A2F22">
        <w:tc>
          <w:tcPr>
            <w:tcW w:w="1185" w:type="dxa"/>
            <w:vMerge w:val="restart"/>
          </w:tcPr>
          <w:p w:rsidR="000200EE" w:rsidRPr="00E43CDA" w:rsidRDefault="000200EE" w:rsidP="000200EE"/>
          <w:p w:rsidR="000200EE" w:rsidRPr="00E43CDA" w:rsidRDefault="000200EE" w:rsidP="000200EE">
            <w:r w:rsidRPr="00E43CDA">
              <w:rPr>
                <w:rFonts w:hint="eastAsia"/>
              </w:rPr>
              <w:t>所得稅法</w:t>
            </w:r>
          </w:p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薪資</w:t>
            </w:r>
          </w:p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應稅</w:t>
            </w:r>
          </w:p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應投保</w:t>
            </w:r>
          </w:p>
        </w:tc>
        <w:tc>
          <w:tcPr>
            <w:tcW w:w="1186" w:type="dxa"/>
          </w:tcPr>
          <w:p w:rsidR="000200EE" w:rsidRPr="00E43CDA" w:rsidRDefault="000200EE" w:rsidP="000200EE"/>
        </w:tc>
      </w:tr>
      <w:tr w:rsidR="002034BB" w:rsidRPr="002034BB" w:rsidTr="008A2F22">
        <w:tc>
          <w:tcPr>
            <w:tcW w:w="1185" w:type="dxa"/>
            <w:vMerge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薪資</w:t>
            </w:r>
          </w:p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免稅</w:t>
            </w:r>
          </w:p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應投保</w:t>
            </w:r>
          </w:p>
        </w:tc>
        <w:tc>
          <w:tcPr>
            <w:tcW w:w="1186" w:type="dxa"/>
          </w:tcPr>
          <w:p w:rsidR="000200EE" w:rsidRPr="00E43CDA" w:rsidRDefault="000200EE" w:rsidP="000200EE"/>
        </w:tc>
      </w:tr>
      <w:tr w:rsidR="002034BB" w:rsidRPr="002034BB" w:rsidTr="008A2F22">
        <w:tc>
          <w:tcPr>
            <w:tcW w:w="1185" w:type="dxa"/>
            <w:vMerge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薪資</w:t>
            </w:r>
          </w:p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應稅</w:t>
            </w:r>
          </w:p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6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免投保</w:t>
            </w:r>
          </w:p>
        </w:tc>
      </w:tr>
      <w:tr w:rsidR="002034BB" w:rsidRPr="002034BB" w:rsidTr="008A2F22">
        <w:tc>
          <w:tcPr>
            <w:tcW w:w="1185" w:type="dxa"/>
            <w:vMerge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薪資</w:t>
            </w:r>
          </w:p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5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免稅</w:t>
            </w:r>
          </w:p>
        </w:tc>
        <w:tc>
          <w:tcPr>
            <w:tcW w:w="1185" w:type="dxa"/>
          </w:tcPr>
          <w:p w:rsidR="000200EE" w:rsidRPr="00E43CDA" w:rsidRDefault="000200EE" w:rsidP="000200EE"/>
        </w:tc>
        <w:tc>
          <w:tcPr>
            <w:tcW w:w="1186" w:type="dxa"/>
          </w:tcPr>
          <w:p w:rsidR="000200EE" w:rsidRPr="00E43CDA" w:rsidRDefault="000200EE" w:rsidP="000200EE">
            <w:r w:rsidRPr="00E43CDA">
              <w:rPr>
                <w:rFonts w:hint="eastAsia"/>
              </w:rPr>
              <w:t>免投保</w:t>
            </w:r>
          </w:p>
        </w:tc>
      </w:tr>
    </w:tbl>
    <w:p w:rsidR="00B31226" w:rsidRDefault="00B31226">
      <w:pPr>
        <w:rPr>
          <w:color w:val="0070C0"/>
        </w:rPr>
      </w:pPr>
    </w:p>
    <w:p w:rsidR="00420616" w:rsidRDefault="00420616">
      <w:pPr>
        <w:rPr>
          <w:color w:val="0070C0"/>
        </w:rPr>
      </w:pPr>
    </w:p>
    <w:p w:rsidR="00420616" w:rsidRDefault="00420616">
      <w:pPr>
        <w:rPr>
          <w:color w:val="0070C0"/>
        </w:rPr>
      </w:pPr>
    </w:p>
    <w:p w:rsidR="00420616" w:rsidRDefault="00420616">
      <w:pPr>
        <w:rPr>
          <w:color w:val="0070C0"/>
        </w:rPr>
      </w:pPr>
    </w:p>
    <w:p w:rsidR="00420616" w:rsidRPr="002034BB" w:rsidRDefault="00420616">
      <w:pPr>
        <w:rPr>
          <w:color w:val="0070C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7D50" w:rsidRPr="007678FC" w:rsidTr="0095276D">
        <w:trPr>
          <w:trHeight w:val="2743"/>
        </w:trPr>
        <w:tc>
          <w:tcPr>
            <w:tcW w:w="8494" w:type="dxa"/>
          </w:tcPr>
          <w:p w:rsidR="00D77D50" w:rsidRPr="00207912" w:rsidRDefault="00E43CDA">
            <w:pPr>
              <w:rPr>
                <w:sz w:val="32"/>
                <w:szCs w:val="32"/>
              </w:rPr>
            </w:pPr>
            <w:r w:rsidRPr="008C5495">
              <w:rPr>
                <w:rFonts w:hint="eastAsia"/>
                <w:color w:val="FF0000"/>
                <w:sz w:val="36"/>
                <w:szCs w:val="36"/>
              </w:rPr>
              <w:t>玖</w:t>
            </w:r>
            <w:r w:rsidR="00D77D50" w:rsidRPr="008C5495">
              <w:rPr>
                <w:rFonts w:hint="eastAsia"/>
                <w:color w:val="FF0000"/>
              </w:rPr>
              <w:t>、</w:t>
            </w:r>
            <w:r w:rsidR="00D77D50" w:rsidRPr="008C5495">
              <w:rPr>
                <w:rFonts w:hint="eastAsia"/>
                <w:color w:val="FF0000"/>
                <w:sz w:val="32"/>
                <w:szCs w:val="32"/>
              </w:rPr>
              <w:t>薪資是源頭</w:t>
            </w:r>
            <w:r w:rsidR="00D77D50" w:rsidRPr="00207912">
              <w:rPr>
                <w:rFonts w:hint="eastAsia"/>
                <w:sz w:val="32"/>
                <w:szCs w:val="32"/>
              </w:rPr>
              <w:t>、依據薪資標</w:t>
            </w:r>
            <w:r w:rsidR="00AE7B6A" w:rsidRPr="00207912">
              <w:rPr>
                <w:rFonts w:hint="eastAsia"/>
                <w:sz w:val="32"/>
                <w:szCs w:val="32"/>
              </w:rPr>
              <w:t>準</w:t>
            </w:r>
            <w:r w:rsidR="00D77D50" w:rsidRPr="00207912">
              <w:rPr>
                <w:rFonts w:hint="eastAsia"/>
                <w:sz w:val="32"/>
                <w:szCs w:val="32"/>
              </w:rPr>
              <w:t>訂契約、制定工作規則。</w:t>
            </w:r>
          </w:p>
          <w:p w:rsidR="00207912" w:rsidRPr="00207912" w:rsidRDefault="00D77D50">
            <w:r w:rsidRPr="00207912">
              <w:rPr>
                <w:rFonts w:hint="eastAsia"/>
              </w:rPr>
              <w:t xml:space="preserve">     </w:t>
            </w:r>
            <w:r w:rsidRPr="00207912">
              <w:rPr>
                <w:rFonts w:hint="eastAsia"/>
              </w:rPr>
              <w:t>一、薪資標準</w:t>
            </w:r>
            <w:proofErr w:type="gramStart"/>
            <w:r w:rsidRPr="00207912">
              <w:rPr>
                <w:rFonts w:hint="eastAsia"/>
              </w:rPr>
              <w:t>計算式明細</w:t>
            </w:r>
            <w:proofErr w:type="gramEnd"/>
            <w:r w:rsidR="00207912" w:rsidRPr="00207912">
              <w:rPr>
                <w:rFonts w:hint="eastAsia"/>
              </w:rPr>
              <w:t>確定清楚後，才有辦法計算</w:t>
            </w:r>
            <w:r w:rsidRPr="00207912">
              <w:rPr>
                <w:rFonts w:hint="eastAsia"/>
              </w:rPr>
              <w:t>加班費</w:t>
            </w:r>
            <w:r w:rsidR="00207912" w:rsidRPr="00207912">
              <w:rPr>
                <w:rFonts w:hint="eastAsia"/>
              </w:rPr>
              <w:t>、假日工資，</w:t>
            </w:r>
          </w:p>
          <w:p w:rsidR="00207912" w:rsidRPr="00207912" w:rsidRDefault="00207912">
            <w:r w:rsidRPr="00207912">
              <w:rPr>
                <w:rFonts w:hint="eastAsia"/>
              </w:rPr>
              <w:t xml:space="preserve">         </w:t>
            </w:r>
            <w:r w:rsidRPr="00207912">
              <w:rPr>
                <w:rFonts w:hint="eastAsia"/>
              </w:rPr>
              <w:t>及發給特休假工資。</w:t>
            </w:r>
          </w:p>
          <w:p w:rsidR="00207912" w:rsidRDefault="007A4A41">
            <w:r w:rsidRPr="00207912">
              <w:rPr>
                <w:rFonts w:hint="eastAsia"/>
              </w:rPr>
              <w:t xml:space="preserve">     </w:t>
            </w:r>
            <w:r w:rsidRPr="00207912">
              <w:rPr>
                <w:rFonts w:hint="eastAsia"/>
              </w:rPr>
              <w:t>二、</w:t>
            </w:r>
            <w:r w:rsidR="00207912">
              <w:rPr>
                <w:rFonts w:hint="eastAsia"/>
              </w:rPr>
              <w:t>依據</w:t>
            </w:r>
            <w:r w:rsidRPr="00207912">
              <w:rPr>
                <w:rFonts w:hint="eastAsia"/>
              </w:rPr>
              <w:t>薪資計算</w:t>
            </w:r>
            <w:r w:rsidR="00207912">
              <w:rPr>
                <w:rFonts w:hint="eastAsia"/>
              </w:rPr>
              <w:t>規定才能</w:t>
            </w:r>
            <w:r w:rsidRPr="00207912">
              <w:rPr>
                <w:rFonts w:hint="eastAsia"/>
              </w:rPr>
              <w:t>訂立勞動契約</w:t>
            </w:r>
            <w:r w:rsidR="002D5960" w:rsidRPr="00207912">
              <w:rPr>
                <w:rFonts w:hint="eastAsia"/>
              </w:rPr>
              <w:t>跟工作規則</w:t>
            </w:r>
            <w:r w:rsidR="00AE7B6A" w:rsidRPr="00207912">
              <w:rPr>
                <w:rFonts w:hint="eastAsia"/>
              </w:rPr>
              <w:t>(</w:t>
            </w:r>
            <w:r w:rsidR="00AE7B6A" w:rsidRPr="00207912">
              <w:rPr>
                <w:rFonts w:hint="eastAsia"/>
              </w:rPr>
              <w:t>報</w:t>
            </w:r>
            <w:r w:rsidR="00E01195" w:rsidRPr="00207912">
              <w:rPr>
                <w:rFonts w:hint="eastAsia"/>
              </w:rPr>
              <w:t>市政府勞工局</w:t>
            </w:r>
          </w:p>
          <w:p w:rsidR="007A4A41" w:rsidRDefault="00207912">
            <w:r>
              <w:rPr>
                <w:rFonts w:hint="eastAsia"/>
              </w:rPr>
              <w:t xml:space="preserve">         </w:t>
            </w:r>
            <w:r w:rsidR="00E01195" w:rsidRPr="00207912">
              <w:rPr>
                <w:rFonts w:hint="eastAsia"/>
              </w:rPr>
              <w:t>審核後</w:t>
            </w:r>
            <w:r w:rsidR="00E01195" w:rsidRPr="00207912">
              <w:rPr>
                <w:rFonts w:hint="eastAsia"/>
              </w:rPr>
              <w:t>)</w:t>
            </w:r>
            <w:r w:rsidR="007A4A41" w:rsidRPr="00207912">
              <w:rPr>
                <w:rFonts w:hint="eastAsia"/>
              </w:rPr>
              <w:t>，</w:t>
            </w:r>
            <w:r w:rsidR="002D5960" w:rsidRPr="00207912">
              <w:rPr>
                <w:rFonts w:hint="eastAsia"/>
              </w:rPr>
              <w:t>勞資</w:t>
            </w:r>
            <w:r w:rsidR="007A4A41" w:rsidRPr="00207912">
              <w:rPr>
                <w:rFonts w:hint="eastAsia"/>
              </w:rPr>
              <w:t>雙方</w:t>
            </w:r>
            <w:r w:rsidR="002D5960" w:rsidRPr="00207912">
              <w:rPr>
                <w:rFonts w:hint="eastAsia"/>
              </w:rPr>
              <w:t>都有</w:t>
            </w:r>
            <w:r w:rsidR="007A4A41" w:rsidRPr="00207912">
              <w:rPr>
                <w:rFonts w:hint="eastAsia"/>
              </w:rPr>
              <w:t>共同遵守的</w:t>
            </w:r>
            <w:r w:rsidR="002D5960" w:rsidRPr="00207912">
              <w:rPr>
                <w:rFonts w:hint="eastAsia"/>
              </w:rPr>
              <w:t>義務</w:t>
            </w:r>
            <w:r w:rsidR="007A4A41" w:rsidRPr="00207912">
              <w:rPr>
                <w:rFonts w:hint="eastAsia"/>
              </w:rPr>
              <w:t>。</w:t>
            </w:r>
          </w:p>
          <w:p w:rsidR="00207912" w:rsidRDefault="00207912"/>
          <w:p w:rsidR="00D77D50" w:rsidRPr="00207912" w:rsidRDefault="00D77D50"/>
        </w:tc>
      </w:tr>
      <w:tr w:rsidR="0095276D" w:rsidRPr="007678FC" w:rsidTr="0095276D">
        <w:trPr>
          <w:trHeight w:val="2000"/>
        </w:trPr>
        <w:tc>
          <w:tcPr>
            <w:tcW w:w="8494" w:type="dxa"/>
          </w:tcPr>
          <w:p w:rsidR="0095276D" w:rsidRPr="008C5495" w:rsidRDefault="0095276D">
            <w:pPr>
              <w:rPr>
                <w:color w:val="FF0000"/>
                <w:sz w:val="32"/>
                <w:szCs w:val="32"/>
              </w:rPr>
            </w:pPr>
            <w:r w:rsidRPr="008C5495">
              <w:rPr>
                <w:rFonts w:hint="eastAsia"/>
                <w:color w:val="FF0000"/>
                <w:sz w:val="32"/>
                <w:szCs w:val="32"/>
              </w:rPr>
              <w:t>拾、勞資爭議</w:t>
            </w:r>
          </w:p>
          <w:p w:rsidR="005D0AA2" w:rsidRDefault="0095276D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會有勞資爭議，就是</w:t>
            </w:r>
            <w:r w:rsidR="005D0AA2">
              <w:rPr>
                <w:rFonts w:hint="eastAsia"/>
              </w:rPr>
              <w:t>工資</w:t>
            </w:r>
            <w:proofErr w:type="gramStart"/>
            <w:r>
              <w:rPr>
                <w:rFonts w:hint="eastAsia"/>
              </w:rPr>
              <w:t>計算式不明確</w:t>
            </w:r>
            <w:proofErr w:type="gramEnd"/>
            <w:r>
              <w:rPr>
                <w:rFonts w:hint="eastAsia"/>
              </w:rPr>
              <w:t>，不清楚如何給薪，</w:t>
            </w:r>
            <w:r w:rsidR="00AD2405">
              <w:rPr>
                <w:rFonts w:hint="eastAsia"/>
              </w:rPr>
              <w:t>加班費、</w:t>
            </w:r>
          </w:p>
          <w:p w:rsidR="005D0AA2" w:rsidRDefault="005D0AA2">
            <w:r>
              <w:rPr>
                <w:rFonts w:hint="eastAsia"/>
              </w:rPr>
              <w:t xml:space="preserve">      </w:t>
            </w:r>
            <w:r w:rsidR="0095276D">
              <w:rPr>
                <w:rFonts w:hint="eastAsia"/>
              </w:rPr>
              <w:t>假日</w:t>
            </w:r>
            <w:proofErr w:type="gramStart"/>
            <w:r w:rsidR="0095276D">
              <w:rPr>
                <w:rFonts w:hint="eastAsia"/>
              </w:rPr>
              <w:t>工資跟特休假</w:t>
            </w:r>
            <w:proofErr w:type="gramEnd"/>
            <w:r w:rsidR="0095276D">
              <w:rPr>
                <w:rFonts w:hint="eastAsia"/>
              </w:rPr>
              <w:t>給錯，簡單的說就是公司沒有訂出各項標準，勞工</w:t>
            </w:r>
          </w:p>
          <w:p w:rsidR="0095276D" w:rsidRDefault="005D0AA2">
            <w:r>
              <w:rPr>
                <w:rFonts w:hint="eastAsia"/>
              </w:rPr>
              <w:t xml:space="preserve">      </w:t>
            </w:r>
            <w:r w:rsidR="0095276D">
              <w:rPr>
                <w:rFonts w:hint="eastAsia"/>
              </w:rPr>
              <w:t>不知如何遵守。</w:t>
            </w:r>
          </w:p>
          <w:p w:rsidR="00AD2405" w:rsidRDefault="00AD240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勞資爭議產生了，企業要趕快自救，不要放任腐爛、發芽，在勞工還</w:t>
            </w:r>
          </w:p>
          <w:p w:rsidR="00AD2405" w:rsidRDefault="00AD240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沒離開公司之前尋求協助達成和解，即使已經離職了也要設法達成共</w:t>
            </w:r>
          </w:p>
          <w:p w:rsidR="00AD2405" w:rsidRPr="00AD2405" w:rsidRDefault="00AD240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識不要把時間浪費在跑法院</w:t>
            </w:r>
            <w:r w:rsidR="005D0AA2">
              <w:rPr>
                <w:rFonts w:hint="eastAsia"/>
              </w:rPr>
              <w:t>上，這樣</w:t>
            </w:r>
            <w:r>
              <w:rPr>
                <w:rFonts w:hint="eastAsia"/>
              </w:rPr>
              <w:t>對勞資雙方都沒好處。</w:t>
            </w:r>
          </w:p>
          <w:p w:rsidR="0095276D" w:rsidRPr="00207912" w:rsidRDefault="0095276D" w:rsidP="0095276D">
            <w:pPr>
              <w:rPr>
                <w:sz w:val="36"/>
                <w:szCs w:val="36"/>
              </w:rPr>
            </w:pPr>
          </w:p>
        </w:tc>
      </w:tr>
    </w:tbl>
    <w:p w:rsidR="00B31226" w:rsidRDefault="00B31226"/>
    <w:p w:rsidR="0095276D" w:rsidRDefault="0095276D"/>
    <w:p w:rsidR="0095276D" w:rsidRDefault="0095276D"/>
    <w:p w:rsidR="0095276D" w:rsidRDefault="0095276D"/>
    <w:p w:rsidR="0095276D" w:rsidRDefault="0095276D"/>
    <w:p w:rsidR="0095276D" w:rsidRDefault="0095276D"/>
    <w:p w:rsidR="0095276D" w:rsidRDefault="0095276D"/>
    <w:p w:rsidR="005D0AA2" w:rsidRDefault="005D0AA2"/>
    <w:p w:rsidR="00420616" w:rsidRDefault="00420616"/>
    <w:p w:rsidR="00420616" w:rsidRDefault="00420616"/>
    <w:p w:rsidR="00420616" w:rsidRDefault="00420616"/>
    <w:p w:rsidR="00420616" w:rsidRDefault="00420616"/>
    <w:p w:rsidR="00420616" w:rsidRDefault="00420616"/>
    <w:p w:rsidR="00420616" w:rsidRDefault="00420616"/>
    <w:p w:rsidR="00420616" w:rsidRDefault="00420616"/>
    <w:p w:rsidR="00420616" w:rsidRDefault="00420616"/>
    <w:p w:rsidR="00420616" w:rsidRDefault="00420616"/>
    <w:p w:rsidR="00420616" w:rsidRDefault="00420616"/>
    <w:p w:rsidR="00420616" w:rsidRDefault="00420616"/>
    <w:p w:rsidR="00420616" w:rsidRDefault="00420616"/>
    <w:p w:rsidR="00420616" w:rsidRDefault="00420616"/>
    <w:p w:rsidR="005835AC" w:rsidRPr="005835AC" w:rsidRDefault="008C5495">
      <w:bookmarkStart w:id="0" w:name="_GoBack"/>
      <w:bookmarkEnd w:id="0"/>
      <w:r>
        <w:rPr>
          <w:rFonts w:hint="eastAsia"/>
        </w:rPr>
        <w:t>11</w:t>
      </w:r>
      <w:r>
        <w:rPr>
          <w:rFonts w:hint="eastAsia"/>
        </w:rPr>
        <w:t>項目，需經勞資會議通過</w:t>
      </w:r>
      <w:r>
        <w:rPr>
          <w:rFonts w:hint="eastAsia"/>
        </w:rPr>
        <w:t>)</w:t>
      </w:r>
      <w:r w:rsidR="005835AC">
        <w:rPr>
          <w:rFonts w:hint="eastAsia"/>
        </w:rPr>
        <w:t>。</w:t>
      </w:r>
    </w:p>
    <w:p w:rsidR="005835AC" w:rsidRDefault="005835AC">
      <w:r>
        <w:rPr>
          <w:rFonts w:hint="eastAsia"/>
        </w:rPr>
        <w:t>七、工作規則送審之前先經勞資會議通過。</w:t>
      </w:r>
    </w:p>
    <w:p w:rsidR="005835AC" w:rsidRDefault="005835AC">
      <w:r>
        <w:rPr>
          <w:rFonts w:hint="eastAsia"/>
        </w:rPr>
        <w:t>八、要成立性騷擾防治措施。</w:t>
      </w:r>
    </w:p>
    <w:p w:rsidR="005D0AA2" w:rsidRDefault="000E0328">
      <w:r>
        <w:rPr>
          <w:rFonts w:hint="eastAsia"/>
        </w:rPr>
        <w:t>上述內容</w:t>
      </w:r>
      <w:r w:rsidR="002A523C">
        <w:rPr>
          <w:rFonts w:hint="eastAsia"/>
        </w:rPr>
        <w:t>只</w:t>
      </w:r>
      <w:r>
        <w:rPr>
          <w:rFonts w:hint="eastAsia"/>
        </w:rPr>
        <w:t>是簡要說明</w:t>
      </w:r>
    </w:p>
    <w:p w:rsidR="005D0AA2" w:rsidRDefault="005D0AA2"/>
    <w:p w:rsidR="005D0AA2" w:rsidRPr="00B31226" w:rsidRDefault="005D0AA2"/>
    <w:sectPr w:rsidR="005D0AA2" w:rsidRPr="00B31226" w:rsidSect="000200EE">
      <w:footerReference w:type="default" r:id="rId6"/>
      <w:pgSz w:w="11906" w:h="16838"/>
      <w:pgMar w:top="1304" w:right="1701" w:bottom="1304" w:left="170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7A" w:rsidRDefault="0030707A" w:rsidP="001A7F0A">
      <w:r>
        <w:separator/>
      </w:r>
    </w:p>
  </w:endnote>
  <w:endnote w:type="continuationSeparator" w:id="0">
    <w:p w:rsidR="0030707A" w:rsidRDefault="0030707A" w:rsidP="001A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D3" w:rsidRDefault="00112D02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C714D3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156EE" w:rsidRPr="003156EE">
      <w:rPr>
        <w:caps/>
        <w:noProof/>
        <w:color w:val="5B9BD5" w:themeColor="accent1"/>
        <w:lang w:val="zh-TW"/>
      </w:rPr>
      <w:t>4</w:t>
    </w:r>
    <w:r>
      <w:rPr>
        <w:caps/>
        <w:color w:val="5B9BD5" w:themeColor="accent1"/>
      </w:rPr>
      <w:fldChar w:fldCharType="end"/>
    </w:r>
  </w:p>
  <w:p w:rsidR="00C714D3" w:rsidRDefault="00C714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7A" w:rsidRDefault="0030707A" w:rsidP="001A7F0A">
      <w:r>
        <w:separator/>
      </w:r>
    </w:p>
  </w:footnote>
  <w:footnote w:type="continuationSeparator" w:id="0">
    <w:p w:rsidR="0030707A" w:rsidRDefault="0030707A" w:rsidP="001A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1B"/>
    <w:rsid w:val="00005BF1"/>
    <w:rsid w:val="000153BC"/>
    <w:rsid w:val="00016335"/>
    <w:rsid w:val="000200EE"/>
    <w:rsid w:val="00021F12"/>
    <w:rsid w:val="00067C51"/>
    <w:rsid w:val="000913E5"/>
    <w:rsid w:val="0009616F"/>
    <w:rsid w:val="000C33E0"/>
    <w:rsid w:val="000D0F8C"/>
    <w:rsid w:val="000E0328"/>
    <w:rsid w:val="00106D04"/>
    <w:rsid w:val="00112D02"/>
    <w:rsid w:val="0011387C"/>
    <w:rsid w:val="00116237"/>
    <w:rsid w:val="00147A1A"/>
    <w:rsid w:val="0016535A"/>
    <w:rsid w:val="001A2AD3"/>
    <w:rsid w:val="001A7F0A"/>
    <w:rsid w:val="001B2305"/>
    <w:rsid w:val="001C33C2"/>
    <w:rsid w:val="001E44E8"/>
    <w:rsid w:val="001F2FF1"/>
    <w:rsid w:val="001F3E24"/>
    <w:rsid w:val="00200CDA"/>
    <w:rsid w:val="002034BB"/>
    <w:rsid w:val="00207912"/>
    <w:rsid w:val="002145F3"/>
    <w:rsid w:val="00244D32"/>
    <w:rsid w:val="002645D6"/>
    <w:rsid w:val="002872C3"/>
    <w:rsid w:val="0029254B"/>
    <w:rsid w:val="002A523C"/>
    <w:rsid w:val="002A6465"/>
    <w:rsid w:val="002B023E"/>
    <w:rsid w:val="002B0FBE"/>
    <w:rsid w:val="002C7CCA"/>
    <w:rsid w:val="002D5960"/>
    <w:rsid w:val="002D732A"/>
    <w:rsid w:val="002E540F"/>
    <w:rsid w:val="002F0284"/>
    <w:rsid w:val="00304D13"/>
    <w:rsid w:val="0030707A"/>
    <w:rsid w:val="00310235"/>
    <w:rsid w:val="003132B2"/>
    <w:rsid w:val="003156EE"/>
    <w:rsid w:val="00325858"/>
    <w:rsid w:val="0033481D"/>
    <w:rsid w:val="003505DA"/>
    <w:rsid w:val="00353D11"/>
    <w:rsid w:val="00360424"/>
    <w:rsid w:val="00371EE1"/>
    <w:rsid w:val="00375141"/>
    <w:rsid w:val="003846A9"/>
    <w:rsid w:val="003921B0"/>
    <w:rsid w:val="003951AF"/>
    <w:rsid w:val="003B2828"/>
    <w:rsid w:val="003F5D3E"/>
    <w:rsid w:val="0040322C"/>
    <w:rsid w:val="00416F1D"/>
    <w:rsid w:val="00420616"/>
    <w:rsid w:val="00421D93"/>
    <w:rsid w:val="0044281D"/>
    <w:rsid w:val="004564C1"/>
    <w:rsid w:val="004751FE"/>
    <w:rsid w:val="00485E45"/>
    <w:rsid w:val="004A751B"/>
    <w:rsid w:val="004B65E4"/>
    <w:rsid w:val="004B7EE9"/>
    <w:rsid w:val="004E4230"/>
    <w:rsid w:val="004E6418"/>
    <w:rsid w:val="004F3AB6"/>
    <w:rsid w:val="005046FC"/>
    <w:rsid w:val="0052412D"/>
    <w:rsid w:val="00542DE6"/>
    <w:rsid w:val="005835AC"/>
    <w:rsid w:val="005866EA"/>
    <w:rsid w:val="005932F5"/>
    <w:rsid w:val="005A119E"/>
    <w:rsid w:val="005B4868"/>
    <w:rsid w:val="005C587E"/>
    <w:rsid w:val="005D0AA2"/>
    <w:rsid w:val="005D1833"/>
    <w:rsid w:val="005D5B65"/>
    <w:rsid w:val="005D7EB2"/>
    <w:rsid w:val="00604654"/>
    <w:rsid w:val="006319F4"/>
    <w:rsid w:val="00645EF0"/>
    <w:rsid w:val="006634AB"/>
    <w:rsid w:val="00676B75"/>
    <w:rsid w:val="006A6E60"/>
    <w:rsid w:val="006B2FED"/>
    <w:rsid w:val="006B3395"/>
    <w:rsid w:val="006D6A04"/>
    <w:rsid w:val="007020AE"/>
    <w:rsid w:val="00710204"/>
    <w:rsid w:val="00727D78"/>
    <w:rsid w:val="00754CA6"/>
    <w:rsid w:val="00762974"/>
    <w:rsid w:val="00763FDC"/>
    <w:rsid w:val="007678FC"/>
    <w:rsid w:val="00775ECB"/>
    <w:rsid w:val="00781393"/>
    <w:rsid w:val="00785C14"/>
    <w:rsid w:val="007914D6"/>
    <w:rsid w:val="007A114A"/>
    <w:rsid w:val="007A4A41"/>
    <w:rsid w:val="007A6F79"/>
    <w:rsid w:val="007D6D7F"/>
    <w:rsid w:val="007E34D3"/>
    <w:rsid w:val="007E50AE"/>
    <w:rsid w:val="007F4790"/>
    <w:rsid w:val="00800B54"/>
    <w:rsid w:val="0080152B"/>
    <w:rsid w:val="00806216"/>
    <w:rsid w:val="008414BC"/>
    <w:rsid w:val="008530FB"/>
    <w:rsid w:val="0088470E"/>
    <w:rsid w:val="008934C9"/>
    <w:rsid w:val="008A2F22"/>
    <w:rsid w:val="008C5495"/>
    <w:rsid w:val="008D2BDE"/>
    <w:rsid w:val="008E467C"/>
    <w:rsid w:val="00911FF4"/>
    <w:rsid w:val="0095276D"/>
    <w:rsid w:val="00955CFC"/>
    <w:rsid w:val="00973A01"/>
    <w:rsid w:val="009B577C"/>
    <w:rsid w:val="009C017F"/>
    <w:rsid w:val="009C09E4"/>
    <w:rsid w:val="009C3654"/>
    <w:rsid w:val="009D110A"/>
    <w:rsid w:val="009E5D82"/>
    <w:rsid w:val="009F337E"/>
    <w:rsid w:val="00A01C7C"/>
    <w:rsid w:val="00A07EA8"/>
    <w:rsid w:val="00A216E8"/>
    <w:rsid w:val="00A35CAD"/>
    <w:rsid w:val="00A86460"/>
    <w:rsid w:val="00A92577"/>
    <w:rsid w:val="00AD2405"/>
    <w:rsid w:val="00AE7B6A"/>
    <w:rsid w:val="00AF025E"/>
    <w:rsid w:val="00AF6BB3"/>
    <w:rsid w:val="00B160FB"/>
    <w:rsid w:val="00B31226"/>
    <w:rsid w:val="00B369A8"/>
    <w:rsid w:val="00B50860"/>
    <w:rsid w:val="00B867A9"/>
    <w:rsid w:val="00B965D0"/>
    <w:rsid w:val="00BC5CF3"/>
    <w:rsid w:val="00BF0AD1"/>
    <w:rsid w:val="00BF4B24"/>
    <w:rsid w:val="00C12629"/>
    <w:rsid w:val="00C462D4"/>
    <w:rsid w:val="00C51BF2"/>
    <w:rsid w:val="00C67E74"/>
    <w:rsid w:val="00C714D3"/>
    <w:rsid w:val="00C7452B"/>
    <w:rsid w:val="00C75DD5"/>
    <w:rsid w:val="00CA11A5"/>
    <w:rsid w:val="00CA2E30"/>
    <w:rsid w:val="00CA405F"/>
    <w:rsid w:val="00CC6404"/>
    <w:rsid w:val="00CD3A60"/>
    <w:rsid w:val="00CD7C4F"/>
    <w:rsid w:val="00CF63FB"/>
    <w:rsid w:val="00D079CE"/>
    <w:rsid w:val="00D14BFF"/>
    <w:rsid w:val="00D31D6A"/>
    <w:rsid w:val="00D358BE"/>
    <w:rsid w:val="00D36F4B"/>
    <w:rsid w:val="00D453CD"/>
    <w:rsid w:val="00D740B1"/>
    <w:rsid w:val="00D77D50"/>
    <w:rsid w:val="00D80752"/>
    <w:rsid w:val="00D9099D"/>
    <w:rsid w:val="00D928E5"/>
    <w:rsid w:val="00D92AF5"/>
    <w:rsid w:val="00D95900"/>
    <w:rsid w:val="00DA6F7B"/>
    <w:rsid w:val="00DF21AB"/>
    <w:rsid w:val="00DF3516"/>
    <w:rsid w:val="00E01195"/>
    <w:rsid w:val="00E17E06"/>
    <w:rsid w:val="00E33C53"/>
    <w:rsid w:val="00E4217D"/>
    <w:rsid w:val="00E43CDA"/>
    <w:rsid w:val="00E52E5C"/>
    <w:rsid w:val="00E7236C"/>
    <w:rsid w:val="00E72AE9"/>
    <w:rsid w:val="00EA4FEC"/>
    <w:rsid w:val="00EB3858"/>
    <w:rsid w:val="00EB791E"/>
    <w:rsid w:val="00EC4E4E"/>
    <w:rsid w:val="00EE2D8B"/>
    <w:rsid w:val="00F5173A"/>
    <w:rsid w:val="00F5572B"/>
    <w:rsid w:val="00F6525A"/>
    <w:rsid w:val="00F85F32"/>
    <w:rsid w:val="00F95C8C"/>
    <w:rsid w:val="00FA3589"/>
    <w:rsid w:val="00FA3E55"/>
    <w:rsid w:val="00FA7E9B"/>
    <w:rsid w:val="00FB2D1F"/>
    <w:rsid w:val="00FD32F1"/>
    <w:rsid w:val="00FD68CB"/>
    <w:rsid w:val="00FE41CF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89361-6AFE-4186-ABC9-1C4FC056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F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F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2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2846</Characters>
  <Application>Microsoft Office Word</Application>
  <DocSecurity>0</DocSecurity>
  <Lines>23</Lines>
  <Paragraphs>6</Paragraphs>
  <ScaleCrop>false</ScaleCrop>
  <Company>HOME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Sheng</cp:lastModifiedBy>
  <cp:revision>3</cp:revision>
  <cp:lastPrinted>2019-06-24T07:28:00Z</cp:lastPrinted>
  <dcterms:created xsi:type="dcterms:W3CDTF">2019-08-12T03:45:00Z</dcterms:created>
  <dcterms:modified xsi:type="dcterms:W3CDTF">2019-08-12T03:51:00Z</dcterms:modified>
</cp:coreProperties>
</file>